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DAA71" w14:textId="05D76222" w:rsidR="00341E1E" w:rsidRDefault="007D40AF">
      <w:pPr>
        <w:rPr>
          <w:rFonts w:ascii="Lucida Bright" w:hAnsi="Lucida Bright"/>
          <w:sz w:val="28"/>
          <w:szCs w:val="28"/>
        </w:rPr>
      </w:pPr>
      <w:r>
        <w:rPr>
          <w:rFonts w:ascii="Lucida Bright" w:hAnsi="Lucida Bright"/>
          <w:sz w:val="28"/>
          <w:szCs w:val="28"/>
        </w:rPr>
        <w:t>Til</w:t>
      </w:r>
      <w:r w:rsidR="00AF041A">
        <w:rPr>
          <w:rFonts w:ascii="Lucida Bright" w:hAnsi="Lucida Bright"/>
          <w:sz w:val="28"/>
          <w:szCs w:val="28"/>
        </w:rPr>
        <w:t xml:space="preserve"> medlemmer i Tunhovd Idrettslag</w:t>
      </w:r>
    </w:p>
    <w:p w14:paraId="29876A41" w14:textId="4EADEB7E" w:rsidR="007D40AF" w:rsidRPr="00AF041A" w:rsidRDefault="007D40AF">
      <w:pPr>
        <w:rPr>
          <w:rFonts w:ascii="Lucida Bright" w:hAnsi="Lucida Bright"/>
          <w:b/>
          <w:sz w:val="32"/>
          <w:szCs w:val="32"/>
        </w:rPr>
      </w:pPr>
      <w:r w:rsidRPr="00AF041A">
        <w:rPr>
          <w:rFonts w:ascii="Lucida Bright" w:hAnsi="Lucida Bright"/>
          <w:b/>
          <w:sz w:val="32"/>
          <w:szCs w:val="32"/>
        </w:rPr>
        <w:t>Saksliste og saksdokumenter f</w:t>
      </w:r>
      <w:r w:rsidR="00AF041A">
        <w:rPr>
          <w:rFonts w:ascii="Lucida Bright" w:hAnsi="Lucida Bright"/>
          <w:b/>
          <w:sz w:val="32"/>
          <w:szCs w:val="32"/>
        </w:rPr>
        <w:t>or årsmøte i Tunhovd Idrettslag</w:t>
      </w:r>
    </w:p>
    <w:p w14:paraId="4DE7917B" w14:textId="6506EB99" w:rsidR="007D40AF" w:rsidRDefault="007D40AF">
      <w:pPr>
        <w:rPr>
          <w:rFonts w:ascii="Lucida Bright" w:hAnsi="Lucida Bright"/>
          <w:sz w:val="24"/>
          <w:szCs w:val="24"/>
          <w:u w:val="single"/>
        </w:rPr>
      </w:pPr>
    </w:p>
    <w:p w14:paraId="558932C9" w14:textId="05BB444E" w:rsidR="007D40AF" w:rsidRPr="00AF041A" w:rsidRDefault="007D40AF">
      <w:pPr>
        <w:rPr>
          <w:rFonts w:ascii="Lucida Bright" w:hAnsi="Lucida Bright"/>
          <w:sz w:val="24"/>
          <w:szCs w:val="24"/>
        </w:rPr>
      </w:pPr>
      <w:r w:rsidRPr="00AF041A">
        <w:rPr>
          <w:rFonts w:ascii="Lucida Bright" w:hAnsi="Lucida Bright"/>
          <w:sz w:val="24"/>
          <w:szCs w:val="24"/>
        </w:rPr>
        <w:t>Styret viser til innkalling til årsmøte</w:t>
      </w:r>
      <w:r w:rsidR="00AF041A">
        <w:rPr>
          <w:rFonts w:ascii="Lucida Bright" w:hAnsi="Lucida Bright"/>
          <w:sz w:val="24"/>
          <w:szCs w:val="24"/>
        </w:rPr>
        <w:t>.</w:t>
      </w:r>
    </w:p>
    <w:p w14:paraId="53F765B3" w14:textId="2F37B6DC" w:rsidR="007D40AF" w:rsidRPr="00AF041A" w:rsidRDefault="00A15B3D">
      <w:pPr>
        <w:rPr>
          <w:rFonts w:ascii="Lucida Bright" w:hAnsi="Lucida Bright"/>
          <w:i/>
          <w:sz w:val="24"/>
          <w:szCs w:val="24"/>
        </w:rPr>
      </w:pPr>
      <w:r w:rsidRPr="00AF041A">
        <w:rPr>
          <w:rFonts w:ascii="Lucida Bright" w:hAnsi="Lucida Bright"/>
          <w:i/>
          <w:sz w:val="24"/>
          <w:szCs w:val="24"/>
        </w:rPr>
        <w:t>Årsmøte avholdes søndag 10. mars kl. 14.30 på s</w:t>
      </w:r>
      <w:r w:rsidR="007D40AF" w:rsidRPr="00AF041A">
        <w:rPr>
          <w:rFonts w:ascii="Lucida Bright" w:hAnsi="Lucida Bright"/>
          <w:i/>
          <w:sz w:val="24"/>
          <w:szCs w:val="24"/>
        </w:rPr>
        <w:t>amfunnshuset.</w:t>
      </w:r>
    </w:p>
    <w:p w14:paraId="1AD1DE76" w14:textId="77777777" w:rsidR="00F02F1A" w:rsidRDefault="00F02F1A">
      <w:pPr>
        <w:rPr>
          <w:rFonts w:ascii="Lucida Bright" w:hAnsi="Lucida Bright"/>
        </w:rPr>
      </w:pPr>
    </w:p>
    <w:p w14:paraId="5897A05D" w14:textId="56371949" w:rsidR="007D40AF" w:rsidRPr="008F6F83" w:rsidRDefault="007D40AF">
      <w:pPr>
        <w:rPr>
          <w:rFonts w:ascii="Lucida Bright" w:hAnsi="Lucida Bright"/>
          <w:b/>
          <w:u w:val="single"/>
        </w:rPr>
      </w:pPr>
      <w:r w:rsidRPr="008F6F83">
        <w:rPr>
          <w:rFonts w:ascii="Lucida Bright" w:hAnsi="Lucida Bright"/>
          <w:b/>
          <w:u w:val="single"/>
        </w:rPr>
        <w:t>Under følger saksliste for årsmøtet:</w:t>
      </w:r>
    </w:p>
    <w:p w14:paraId="0DA35BF2" w14:textId="78F434BC" w:rsidR="007D40AF" w:rsidRPr="00F02F1A" w:rsidRDefault="007D40AF">
      <w:pPr>
        <w:rPr>
          <w:rFonts w:ascii="Lucida Bright" w:hAnsi="Lucida Bright"/>
        </w:rPr>
      </w:pPr>
      <w:r w:rsidRPr="00F02F1A">
        <w:rPr>
          <w:rFonts w:ascii="Lucida Bright" w:hAnsi="Lucida Bright"/>
        </w:rPr>
        <w:t>Sak 1: Godkjenne de stemmeberettigede</w:t>
      </w:r>
    </w:p>
    <w:p w14:paraId="4B981C0A" w14:textId="29838623" w:rsidR="007D40AF" w:rsidRPr="00F02F1A" w:rsidRDefault="007D40AF">
      <w:pPr>
        <w:rPr>
          <w:rFonts w:ascii="Lucida Bright" w:hAnsi="Lucida Bright"/>
        </w:rPr>
      </w:pPr>
      <w:r w:rsidRPr="00F02F1A">
        <w:rPr>
          <w:rFonts w:ascii="Lucida Bright" w:hAnsi="Lucida Bright"/>
        </w:rPr>
        <w:t>Sak 2: Godkjenne innkallingen</w:t>
      </w:r>
    </w:p>
    <w:p w14:paraId="35BDB22D" w14:textId="4BB9C6DB" w:rsidR="007D40AF" w:rsidRPr="00F02F1A" w:rsidRDefault="007D40AF">
      <w:pPr>
        <w:rPr>
          <w:rFonts w:ascii="Lucida Bright" w:hAnsi="Lucida Bright"/>
        </w:rPr>
      </w:pPr>
      <w:r w:rsidRPr="00F02F1A">
        <w:rPr>
          <w:rFonts w:ascii="Lucida Bright" w:hAnsi="Lucida Bright"/>
        </w:rPr>
        <w:t>Sak 3: Godkjenne sa</w:t>
      </w:r>
      <w:r w:rsidR="008F6F83">
        <w:rPr>
          <w:rFonts w:ascii="Lucida Bright" w:hAnsi="Lucida Bright"/>
        </w:rPr>
        <w:t>k</w:t>
      </w:r>
      <w:r w:rsidRPr="00F02F1A">
        <w:rPr>
          <w:rFonts w:ascii="Lucida Bright" w:hAnsi="Lucida Bright"/>
        </w:rPr>
        <w:t>slisten</w:t>
      </w:r>
    </w:p>
    <w:p w14:paraId="0F7311D2" w14:textId="33E0D7D3" w:rsidR="007D40AF" w:rsidRPr="00F02F1A" w:rsidRDefault="007D40AF">
      <w:pPr>
        <w:rPr>
          <w:rFonts w:ascii="Lucida Bright" w:hAnsi="Lucida Bright"/>
        </w:rPr>
      </w:pPr>
      <w:r w:rsidRPr="00F02F1A">
        <w:rPr>
          <w:rFonts w:ascii="Lucida Bright" w:hAnsi="Lucida Bright"/>
        </w:rPr>
        <w:t>Sak 4: Velge møteleder</w:t>
      </w:r>
    </w:p>
    <w:p w14:paraId="53C4912B" w14:textId="7C8DBF14" w:rsidR="007D40AF" w:rsidRPr="00F02F1A" w:rsidRDefault="007D40AF">
      <w:pPr>
        <w:rPr>
          <w:rFonts w:ascii="Lucida Bright" w:hAnsi="Lucida Bright"/>
        </w:rPr>
      </w:pPr>
      <w:r w:rsidRPr="00F02F1A">
        <w:rPr>
          <w:rFonts w:ascii="Lucida Bright" w:hAnsi="Lucida Bright"/>
        </w:rPr>
        <w:t>Sak 5: Velge referent</w:t>
      </w:r>
    </w:p>
    <w:p w14:paraId="64E84C70" w14:textId="07617219" w:rsidR="007D40AF" w:rsidRPr="00F02F1A" w:rsidRDefault="007D40AF">
      <w:pPr>
        <w:rPr>
          <w:rFonts w:ascii="Lucida Bright" w:hAnsi="Lucida Bright"/>
        </w:rPr>
      </w:pPr>
      <w:r w:rsidRPr="00F02F1A">
        <w:rPr>
          <w:rFonts w:ascii="Lucida Bright" w:hAnsi="Lucida Bright"/>
        </w:rPr>
        <w:t>Sak 6: Velge to medlemmer til å underskrive protokollen</w:t>
      </w:r>
    </w:p>
    <w:p w14:paraId="4062D48A" w14:textId="6722F78D" w:rsidR="007D40AF" w:rsidRPr="00F02F1A" w:rsidRDefault="007D40AF">
      <w:pPr>
        <w:rPr>
          <w:rFonts w:ascii="Lucida Bright" w:hAnsi="Lucida Bright"/>
        </w:rPr>
      </w:pPr>
      <w:r w:rsidRPr="00F02F1A">
        <w:rPr>
          <w:rFonts w:ascii="Lucida Bright" w:hAnsi="Lucida Bright"/>
        </w:rPr>
        <w:t>Sak 7: Behandle idrettslagets årsberetning</w:t>
      </w:r>
    </w:p>
    <w:p w14:paraId="437FC5F2" w14:textId="0FA2DDA1" w:rsidR="007D40AF" w:rsidRPr="00F02F1A" w:rsidRDefault="007D40AF">
      <w:pPr>
        <w:rPr>
          <w:rFonts w:ascii="Lucida Bright" w:hAnsi="Lucida Bright"/>
        </w:rPr>
      </w:pPr>
      <w:r w:rsidRPr="00F02F1A">
        <w:rPr>
          <w:rFonts w:ascii="Lucida Bright" w:hAnsi="Lucida Bright"/>
        </w:rPr>
        <w:t>Sak 8: Behandle idrettslagets regnskap i revidert stand</w:t>
      </w:r>
    </w:p>
    <w:p w14:paraId="761D3490" w14:textId="2A02A3B9" w:rsidR="007D40AF" w:rsidRDefault="007D40AF">
      <w:pPr>
        <w:rPr>
          <w:rFonts w:ascii="Lucida Bright" w:hAnsi="Lucida Bright"/>
        </w:rPr>
      </w:pPr>
      <w:r w:rsidRPr="00F02F1A">
        <w:rPr>
          <w:rFonts w:ascii="Lucida Bright" w:hAnsi="Lucida Bright"/>
        </w:rPr>
        <w:t>Sak 9: Behandle forslag og saker</w:t>
      </w:r>
    </w:p>
    <w:p w14:paraId="51E530A0" w14:textId="1175BFBF" w:rsidR="00756EA1" w:rsidRDefault="00756EA1" w:rsidP="00756EA1">
      <w:pPr>
        <w:rPr>
          <w:rFonts w:ascii="Lucida Bright" w:hAnsi="Lucida Bright"/>
        </w:rPr>
      </w:pPr>
      <w:r>
        <w:rPr>
          <w:rFonts w:ascii="Lucida Bright" w:hAnsi="Lucida Bright"/>
        </w:rPr>
        <w:t xml:space="preserve">        9-1: </w:t>
      </w:r>
      <w:proofErr w:type="spellStart"/>
      <w:r w:rsidR="00B27F59">
        <w:rPr>
          <w:rFonts w:ascii="Lucida Bright" w:hAnsi="Lucida Bright"/>
        </w:rPr>
        <w:t>Lovnorm</w:t>
      </w:r>
      <w:proofErr w:type="spellEnd"/>
    </w:p>
    <w:p w14:paraId="552F97B6" w14:textId="15F42123" w:rsidR="00B27F59" w:rsidRPr="00F02F1A" w:rsidRDefault="00B27F59" w:rsidP="00B27F59">
      <w:pPr>
        <w:rPr>
          <w:rFonts w:ascii="Lucida Bright" w:hAnsi="Lucida Bright"/>
        </w:rPr>
      </w:pPr>
      <w:r>
        <w:rPr>
          <w:rFonts w:ascii="Lucida Bright" w:hAnsi="Lucida Bright"/>
        </w:rPr>
        <w:t xml:space="preserve">        9-2</w:t>
      </w:r>
      <w:r>
        <w:rPr>
          <w:rFonts w:ascii="Lucida Bright" w:hAnsi="Lucida Bright"/>
        </w:rPr>
        <w:t>: Ny logo</w:t>
      </w:r>
    </w:p>
    <w:p w14:paraId="424FB1C5" w14:textId="6AF3A6D6" w:rsidR="007D40AF" w:rsidRDefault="007D40AF">
      <w:pPr>
        <w:rPr>
          <w:rFonts w:ascii="Lucida Bright" w:hAnsi="Lucida Bright"/>
        </w:rPr>
      </w:pPr>
      <w:r w:rsidRPr="00F02F1A">
        <w:rPr>
          <w:rFonts w:ascii="Lucida Bright" w:hAnsi="Lucida Bright"/>
        </w:rPr>
        <w:t>Sak 10: Fastsette medlemskontingent</w:t>
      </w:r>
    </w:p>
    <w:p w14:paraId="67BDC6DA" w14:textId="08FC8532" w:rsidR="00756EA1" w:rsidRPr="00F02F1A" w:rsidRDefault="00A0664F">
      <w:pPr>
        <w:rPr>
          <w:rFonts w:ascii="Lucida Bright" w:hAnsi="Lucida Bright"/>
        </w:rPr>
      </w:pPr>
      <w:r>
        <w:rPr>
          <w:rFonts w:ascii="Lucida Bright" w:hAnsi="Lucida Bright"/>
        </w:rPr>
        <w:tab/>
        <w:t>Styret</w:t>
      </w:r>
      <w:r w:rsidR="00756EA1">
        <w:rPr>
          <w:rFonts w:ascii="Lucida Bright" w:hAnsi="Lucida Bright"/>
        </w:rPr>
        <w:t xml:space="preserve"> ønsker videreføring av gjeldende satser</w:t>
      </w:r>
    </w:p>
    <w:p w14:paraId="205446D9" w14:textId="10F2857C" w:rsidR="007D40AF" w:rsidRPr="00F02F1A" w:rsidRDefault="007D40AF">
      <w:pPr>
        <w:rPr>
          <w:rFonts w:ascii="Lucida Bright" w:hAnsi="Lucida Bright"/>
        </w:rPr>
      </w:pPr>
      <w:r w:rsidRPr="00F02F1A">
        <w:rPr>
          <w:rFonts w:ascii="Lucida Bright" w:hAnsi="Lucida Bright"/>
        </w:rPr>
        <w:t>Sak 11: Foreta valg</w:t>
      </w:r>
    </w:p>
    <w:p w14:paraId="00245714" w14:textId="661A3E18" w:rsidR="00A15B3D" w:rsidRPr="00F02F1A" w:rsidRDefault="00A15B3D" w:rsidP="00A15B3D">
      <w:pPr>
        <w:rPr>
          <w:rFonts w:ascii="Lucida Bright" w:hAnsi="Lucida Bright"/>
        </w:rPr>
      </w:pPr>
      <w:r w:rsidRPr="00F02F1A">
        <w:rPr>
          <w:rFonts w:ascii="Lucida Bright" w:hAnsi="Lucida Bright"/>
        </w:rPr>
        <w:t xml:space="preserve">       11-1: </w:t>
      </w:r>
      <w:r>
        <w:rPr>
          <w:rFonts w:ascii="Lucida Bright" w:hAnsi="Lucida Bright"/>
        </w:rPr>
        <w:t>Leder</w:t>
      </w:r>
    </w:p>
    <w:p w14:paraId="29B7A987" w14:textId="77777777" w:rsidR="00A15B3D" w:rsidRDefault="00A15B3D">
      <w:pPr>
        <w:rPr>
          <w:rFonts w:ascii="Lucida Bright" w:hAnsi="Lucida Bright"/>
        </w:rPr>
      </w:pPr>
      <w:r>
        <w:rPr>
          <w:rFonts w:ascii="Lucida Bright" w:hAnsi="Lucida Bright"/>
        </w:rPr>
        <w:t xml:space="preserve">       11-2</w:t>
      </w:r>
      <w:r w:rsidRPr="00F02F1A">
        <w:rPr>
          <w:rFonts w:ascii="Lucida Bright" w:hAnsi="Lucida Bright"/>
        </w:rPr>
        <w:t xml:space="preserve">: </w:t>
      </w:r>
      <w:r>
        <w:rPr>
          <w:rFonts w:ascii="Lucida Bright" w:hAnsi="Lucida Bright"/>
        </w:rPr>
        <w:t>Nestleder</w:t>
      </w:r>
    </w:p>
    <w:p w14:paraId="42F79E9E" w14:textId="4A46FCC5" w:rsidR="007D40AF" w:rsidRPr="00F02F1A" w:rsidRDefault="00A15B3D" w:rsidP="00A15B3D">
      <w:pPr>
        <w:rPr>
          <w:rFonts w:ascii="Lucida Bright" w:hAnsi="Lucida Bright"/>
        </w:rPr>
      </w:pPr>
      <w:r>
        <w:rPr>
          <w:rFonts w:ascii="Lucida Bright" w:hAnsi="Lucida Bright"/>
        </w:rPr>
        <w:t xml:space="preserve">       11-3</w:t>
      </w:r>
      <w:r w:rsidR="007D40AF" w:rsidRPr="00F02F1A">
        <w:rPr>
          <w:rFonts w:ascii="Lucida Bright" w:hAnsi="Lucida Bright"/>
        </w:rPr>
        <w:t xml:space="preserve">: </w:t>
      </w:r>
      <w:r w:rsidR="000B0E5C" w:rsidRPr="00F02F1A">
        <w:rPr>
          <w:rFonts w:ascii="Lucida Bright" w:hAnsi="Lucida Bright"/>
        </w:rPr>
        <w:t>Styremedlemmer</w:t>
      </w:r>
    </w:p>
    <w:p w14:paraId="666CF0F5" w14:textId="1A31A78A" w:rsidR="000B0E5C" w:rsidRPr="00F02F1A" w:rsidRDefault="00A15B3D">
      <w:pPr>
        <w:rPr>
          <w:rFonts w:ascii="Lucida Bright" w:hAnsi="Lucida Bright"/>
        </w:rPr>
      </w:pPr>
      <w:r>
        <w:rPr>
          <w:rFonts w:ascii="Lucida Bright" w:hAnsi="Lucida Bright"/>
        </w:rPr>
        <w:t xml:space="preserve">       11-4</w:t>
      </w:r>
      <w:r w:rsidR="000B0E5C" w:rsidRPr="00F02F1A">
        <w:rPr>
          <w:rFonts w:ascii="Lucida Bright" w:hAnsi="Lucida Bright"/>
        </w:rPr>
        <w:t>: Varamedlemmer</w:t>
      </w:r>
    </w:p>
    <w:p w14:paraId="39B3E19C" w14:textId="3E61894B" w:rsidR="000B0E5C" w:rsidRPr="00F02F1A" w:rsidRDefault="00A15B3D">
      <w:pPr>
        <w:rPr>
          <w:rFonts w:ascii="Lucida Bright" w:hAnsi="Lucida Bright"/>
        </w:rPr>
      </w:pPr>
      <w:r>
        <w:rPr>
          <w:rFonts w:ascii="Lucida Bright" w:hAnsi="Lucida Bright"/>
        </w:rPr>
        <w:t xml:space="preserve">       11-5</w:t>
      </w:r>
      <w:r w:rsidR="000B0E5C" w:rsidRPr="00F02F1A">
        <w:rPr>
          <w:rFonts w:ascii="Lucida Bright" w:hAnsi="Lucida Bright"/>
        </w:rPr>
        <w:t>: To revisorer</w:t>
      </w:r>
    </w:p>
    <w:p w14:paraId="242068A4" w14:textId="37C662C1" w:rsidR="000B0E5C" w:rsidRPr="00F02F1A" w:rsidRDefault="00A15B3D">
      <w:pPr>
        <w:rPr>
          <w:rFonts w:ascii="Lucida Bright" w:hAnsi="Lucida Bright"/>
        </w:rPr>
      </w:pPr>
      <w:r>
        <w:rPr>
          <w:rFonts w:ascii="Lucida Bright" w:hAnsi="Lucida Bright"/>
        </w:rPr>
        <w:t xml:space="preserve">       11-6</w:t>
      </w:r>
      <w:r w:rsidR="000B0E5C" w:rsidRPr="00F02F1A">
        <w:rPr>
          <w:rFonts w:ascii="Lucida Bright" w:hAnsi="Lucida Bright"/>
        </w:rPr>
        <w:t xml:space="preserve">: Representanter til ting og møter i de organisasjonsledd idrettslaget har  </w:t>
      </w:r>
    </w:p>
    <w:p w14:paraId="4D5959F0" w14:textId="088CAC75" w:rsidR="000B0E5C" w:rsidRPr="00F02F1A" w:rsidRDefault="000B0E5C">
      <w:pPr>
        <w:rPr>
          <w:rFonts w:ascii="Lucida Bright" w:hAnsi="Lucida Bright"/>
        </w:rPr>
      </w:pPr>
      <w:r w:rsidRPr="00F02F1A">
        <w:rPr>
          <w:rFonts w:ascii="Lucida Bright" w:hAnsi="Lucida Bright"/>
        </w:rPr>
        <w:t xml:space="preserve">                representasjonsrett i, eller gi styret fullmakt til å oppnevne disse</w:t>
      </w:r>
    </w:p>
    <w:p w14:paraId="17C0AC98" w14:textId="0FBD6111" w:rsidR="000B0E5C" w:rsidRPr="00F02F1A" w:rsidRDefault="00A15B3D">
      <w:pPr>
        <w:rPr>
          <w:rFonts w:ascii="Lucida Bright" w:hAnsi="Lucida Bright"/>
        </w:rPr>
      </w:pPr>
      <w:r>
        <w:rPr>
          <w:rFonts w:ascii="Lucida Bright" w:hAnsi="Lucida Bright"/>
        </w:rPr>
        <w:t xml:space="preserve">       11-7</w:t>
      </w:r>
      <w:r w:rsidR="00896872">
        <w:rPr>
          <w:rFonts w:ascii="Lucida Bright" w:hAnsi="Lucida Bright"/>
        </w:rPr>
        <w:t xml:space="preserve">: </w:t>
      </w:r>
      <w:r w:rsidR="00CF317D">
        <w:rPr>
          <w:rFonts w:ascii="Lucida Bright" w:hAnsi="Lucida Bright"/>
        </w:rPr>
        <w:t>Valgkomité</w:t>
      </w:r>
    </w:p>
    <w:p w14:paraId="7037823B" w14:textId="1D4EC915" w:rsidR="000B0E5C" w:rsidRPr="008F6F83" w:rsidRDefault="00610A49">
      <w:pPr>
        <w:rPr>
          <w:rFonts w:ascii="Lucida Bright" w:hAnsi="Lucida Bright"/>
          <w:b/>
          <w:u w:val="single"/>
        </w:rPr>
      </w:pPr>
      <w:r w:rsidRPr="008F6F83">
        <w:rPr>
          <w:rFonts w:ascii="Lucida Bright" w:hAnsi="Lucida Bright"/>
          <w:b/>
          <w:u w:val="single"/>
        </w:rPr>
        <w:t>Vedlagt ligger følgende dokumenter:</w:t>
      </w:r>
    </w:p>
    <w:p w14:paraId="7284D9D5" w14:textId="45C06172" w:rsidR="00610A49" w:rsidRPr="00F02F1A" w:rsidRDefault="00610A49" w:rsidP="00610A49">
      <w:pPr>
        <w:pStyle w:val="Listeavsnitt"/>
        <w:numPr>
          <w:ilvl w:val="0"/>
          <w:numId w:val="1"/>
        </w:numPr>
        <w:rPr>
          <w:rFonts w:ascii="Lucida Bright" w:hAnsi="Lucida Bright"/>
        </w:rPr>
      </w:pPr>
      <w:r w:rsidRPr="00F02F1A">
        <w:rPr>
          <w:rFonts w:ascii="Lucida Bright" w:hAnsi="Lucida Bright"/>
        </w:rPr>
        <w:t>Idrettslagets årsberetning</w:t>
      </w:r>
    </w:p>
    <w:p w14:paraId="6E75685B" w14:textId="29316126" w:rsidR="00CD4409" w:rsidRDefault="00CD4409" w:rsidP="00610A49">
      <w:pPr>
        <w:pStyle w:val="Listeavsnitt"/>
        <w:numPr>
          <w:ilvl w:val="0"/>
          <w:numId w:val="1"/>
        </w:numPr>
        <w:rPr>
          <w:rFonts w:ascii="Lucida Bright" w:hAnsi="Lucida Bright"/>
        </w:rPr>
      </w:pPr>
      <w:proofErr w:type="spellStart"/>
      <w:r>
        <w:rPr>
          <w:rFonts w:ascii="Lucida Bright" w:hAnsi="Lucida Bright"/>
        </w:rPr>
        <w:t>Lovnorm</w:t>
      </w:r>
      <w:proofErr w:type="spellEnd"/>
    </w:p>
    <w:p w14:paraId="21D671E1" w14:textId="3ADB772A" w:rsidR="00727B7C" w:rsidRPr="00F02F1A" w:rsidRDefault="00727B7C" w:rsidP="00610A49">
      <w:pPr>
        <w:pStyle w:val="Listeavsnitt"/>
        <w:numPr>
          <w:ilvl w:val="0"/>
          <w:numId w:val="1"/>
        </w:numPr>
        <w:rPr>
          <w:rFonts w:ascii="Lucida Bright" w:hAnsi="Lucida Bright"/>
        </w:rPr>
      </w:pPr>
      <w:r>
        <w:rPr>
          <w:rFonts w:ascii="Lucida Bright" w:hAnsi="Lucida Bright"/>
        </w:rPr>
        <w:t>Forslag til ny logo</w:t>
      </w:r>
    </w:p>
    <w:p w14:paraId="1AEEB011" w14:textId="77777777" w:rsidR="00756EA1" w:rsidRDefault="00756EA1" w:rsidP="00610A49">
      <w:pPr>
        <w:rPr>
          <w:rFonts w:ascii="Lucida Bright" w:hAnsi="Lucida Bright"/>
          <w:b/>
        </w:rPr>
      </w:pPr>
    </w:p>
    <w:p w14:paraId="0F53B9D6" w14:textId="0C8DCA45" w:rsidR="00610A49" w:rsidRPr="008F6F83" w:rsidRDefault="00610A49" w:rsidP="00610A49">
      <w:pPr>
        <w:rPr>
          <w:rFonts w:ascii="Lucida Bright" w:hAnsi="Lucida Bright"/>
          <w:b/>
        </w:rPr>
      </w:pPr>
      <w:r w:rsidRPr="008F6F83">
        <w:rPr>
          <w:rFonts w:ascii="Lucida Bright" w:hAnsi="Lucida Bright"/>
          <w:b/>
        </w:rPr>
        <w:t>Med vennlig hilsen</w:t>
      </w:r>
    </w:p>
    <w:p w14:paraId="73D5CADA" w14:textId="5C0557AA" w:rsidR="00CD4409" w:rsidRDefault="00F40DB9">
      <w:pPr>
        <w:rPr>
          <w:rFonts w:ascii="Lucida Bright" w:hAnsi="Lucida Bright"/>
          <w:b/>
        </w:rPr>
      </w:pPr>
      <w:r>
        <w:rPr>
          <w:rFonts w:ascii="Lucida Bright" w:hAnsi="Lucida Bright"/>
          <w:b/>
        </w:rPr>
        <w:t>S</w:t>
      </w:r>
      <w:r w:rsidR="00610A49" w:rsidRPr="008F6F83">
        <w:rPr>
          <w:rFonts w:ascii="Lucida Bright" w:hAnsi="Lucida Bright"/>
          <w:b/>
        </w:rPr>
        <w:t>tyret i Tunho</w:t>
      </w:r>
      <w:bookmarkStart w:id="0" w:name="_GoBack"/>
      <w:bookmarkEnd w:id="0"/>
      <w:r w:rsidR="00610A49" w:rsidRPr="008F6F83">
        <w:rPr>
          <w:rFonts w:ascii="Lucida Bright" w:hAnsi="Lucida Bright"/>
          <w:b/>
        </w:rPr>
        <w:t>vd Idrettslag</w:t>
      </w:r>
      <w:r w:rsidR="00ED05B8" w:rsidRPr="0085767D">
        <w:t xml:space="preserve"> </w:t>
      </w:r>
    </w:p>
    <w:p w14:paraId="0B903AC1" w14:textId="198B1808" w:rsidR="001634FA" w:rsidRDefault="00AB6298">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Vedlegg 1</w:t>
      </w:r>
      <w:r w:rsidRPr="00AB6298">
        <w:rPr>
          <w:rFonts w:ascii="Times New Roman" w:eastAsia="Times New Roman" w:hAnsi="Times New Roman" w:cs="Times New Roman"/>
          <w:sz w:val="28"/>
          <w:szCs w:val="28"/>
        </w:rPr>
        <w:t>:</w:t>
      </w:r>
      <w:r w:rsidR="001634FA">
        <w:rPr>
          <w:rFonts w:ascii="Times New Roman" w:eastAsia="Times New Roman" w:hAnsi="Times New Roman" w:cs="Times New Roman"/>
          <w:sz w:val="28"/>
          <w:szCs w:val="28"/>
        </w:rPr>
        <w:t xml:space="preserve"> Årsberetning</w:t>
      </w:r>
      <w:r w:rsidR="001634FA">
        <w:rPr>
          <w:rFonts w:ascii="Times New Roman" w:eastAsia="Times New Roman" w:hAnsi="Times New Roman" w:cs="Times New Roman"/>
          <w:sz w:val="28"/>
          <w:szCs w:val="28"/>
        </w:rPr>
        <w:br/>
      </w:r>
    </w:p>
    <w:p w14:paraId="0CF2A2A0" w14:textId="77777777" w:rsidR="000C4F04" w:rsidRDefault="000C4F04">
      <w:pPr>
        <w:rPr>
          <w:rFonts w:ascii="Times New Roman" w:eastAsia="Times New Roman" w:hAnsi="Times New Roman" w:cs="Times New Roman"/>
          <w:sz w:val="28"/>
          <w:szCs w:val="28"/>
        </w:rPr>
      </w:pPr>
    </w:p>
    <w:p w14:paraId="31026D30" w14:textId="77777777" w:rsidR="001634FA" w:rsidRPr="000C4F04" w:rsidRDefault="001634FA" w:rsidP="001634FA">
      <w:pPr>
        <w:spacing w:line="240" w:lineRule="auto"/>
        <w:jc w:val="center"/>
        <w:rPr>
          <w:b/>
          <w:sz w:val="34"/>
          <w:szCs w:val="34"/>
        </w:rPr>
      </w:pPr>
      <w:r w:rsidRPr="000C4F04">
        <w:rPr>
          <w:b/>
          <w:sz w:val="34"/>
          <w:szCs w:val="34"/>
        </w:rPr>
        <w:t>ÅRSMELDING FOR TUNHOVD IDRETTSLAG FOR 2018</w:t>
      </w:r>
    </w:p>
    <w:p w14:paraId="20620E01" w14:textId="77777777" w:rsidR="000C4F04" w:rsidRDefault="000C4F04" w:rsidP="001634FA">
      <w:pPr>
        <w:spacing w:line="240" w:lineRule="auto"/>
        <w:rPr>
          <w:b/>
          <w:sz w:val="24"/>
          <w:szCs w:val="24"/>
          <w:u w:val="single"/>
        </w:rPr>
      </w:pPr>
    </w:p>
    <w:p w14:paraId="4523A733" w14:textId="77777777" w:rsidR="001634FA" w:rsidRPr="00402FF1" w:rsidRDefault="001634FA" w:rsidP="001634FA">
      <w:pPr>
        <w:spacing w:line="240" w:lineRule="auto"/>
        <w:rPr>
          <w:b/>
          <w:sz w:val="24"/>
          <w:szCs w:val="24"/>
          <w:u w:val="single"/>
        </w:rPr>
      </w:pPr>
      <w:r>
        <w:rPr>
          <w:b/>
          <w:sz w:val="24"/>
          <w:szCs w:val="24"/>
          <w:u w:val="single"/>
        </w:rPr>
        <w:br/>
        <w:t>Styret</w:t>
      </w:r>
      <w:r w:rsidRPr="00402FF1">
        <w:rPr>
          <w:b/>
          <w:sz w:val="24"/>
          <w:szCs w:val="24"/>
          <w:u w:val="single"/>
        </w:rPr>
        <w:t>:</w:t>
      </w:r>
    </w:p>
    <w:p w14:paraId="03D2246D" w14:textId="77777777" w:rsidR="001634FA" w:rsidRPr="00402FF1" w:rsidRDefault="001634FA" w:rsidP="001634FA">
      <w:pPr>
        <w:spacing w:line="240" w:lineRule="auto"/>
        <w:rPr>
          <w:sz w:val="24"/>
          <w:szCs w:val="24"/>
        </w:rPr>
      </w:pPr>
      <w:r w:rsidRPr="00402FF1">
        <w:rPr>
          <w:sz w:val="24"/>
          <w:szCs w:val="24"/>
        </w:rPr>
        <w:t>Leder: Synnøve Solbakken Sørgård</w:t>
      </w:r>
    </w:p>
    <w:p w14:paraId="2FCC155B" w14:textId="77777777" w:rsidR="001634FA" w:rsidRPr="00402FF1" w:rsidRDefault="001634FA" w:rsidP="001634FA">
      <w:pPr>
        <w:spacing w:line="240" w:lineRule="auto"/>
        <w:rPr>
          <w:sz w:val="24"/>
          <w:szCs w:val="24"/>
        </w:rPr>
      </w:pPr>
      <w:r w:rsidRPr="00402FF1">
        <w:rPr>
          <w:sz w:val="24"/>
          <w:szCs w:val="24"/>
        </w:rPr>
        <w:t xml:space="preserve">Nestleder: Ellen </w:t>
      </w:r>
      <w:proofErr w:type="spellStart"/>
      <w:r w:rsidRPr="00402FF1">
        <w:rPr>
          <w:sz w:val="24"/>
          <w:szCs w:val="24"/>
        </w:rPr>
        <w:t>Medgård</w:t>
      </w:r>
      <w:proofErr w:type="spellEnd"/>
    </w:p>
    <w:p w14:paraId="435C20E5" w14:textId="77777777" w:rsidR="001634FA" w:rsidRPr="00402FF1" w:rsidRDefault="001634FA" w:rsidP="001634FA">
      <w:pPr>
        <w:spacing w:line="240" w:lineRule="auto"/>
        <w:rPr>
          <w:sz w:val="24"/>
          <w:szCs w:val="24"/>
        </w:rPr>
      </w:pPr>
      <w:r w:rsidRPr="00402FF1">
        <w:rPr>
          <w:sz w:val="24"/>
          <w:szCs w:val="24"/>
        </w:rPr>
        <w:t>Sekretær: Wenche Seim</w:t>
      </w:r>
    </w:p>
    <w:p w14:paraId="4066CD0E" w14:textId="77777777" w:rsidR="001634FA" w:rsidRPr="00402FF1" w:rsidRDefault="001634FA" w:rsidP="001634FA">
      <w:pPr>
        <w:spacing w:line="240" w:lineRule="auto"/>
        <w:rPr>
          <w:sz w:val="24"/>
          <w:szCs w:val="24"/>
        </w:rPr>
      </w:pPr>
      <w:r w:rsidRPr="00402FF1">
        <w:rPr>
          <w:sz w:val="24"/>
          <w:szCs w:val="24"/>
        </w:rPr>
        <w:t xml:space="preserve">Kasserer: </w:t>
      </w:r>
      <w:proofErr w:type="spellStart"/>
      <w:r w:rsidRPr="00402FF1">
        <w:rPr>
          <w:sz w:val="24"/>
          <w:szCs w:val="24"/>
        </w:rPr>
        <w:t>Levor</w:t>
      </w:r>
      <w:proofErr w:type="spellEnd"/>
      <w:r w:rsidRPr="00402FF1">
        <w:rPr>
          <w:sz w:val="24"/>
          <w:szCs w:val="24"/>
        </w:rPr>
        <w:t xml:space="preserve"> Solbakken</w:t>
      </w:r>
    </w:p>
    <w:p w14:paraId="42D56016" w14:textId="77777777" w:rsidR="001634FA" w:rsidRPr="00402FF1" w:rsidRDefault="001634FA" w:rsidP="001634FA">
      <w:pPr>
        <w:spacing w:line="240" w:lineRule="auto"/>
        <w:rPr>
          <w:sz w:val="24"/>
          <w:szCs w:val="24"/>
        </w:rPr>
      </w:pPr>
      <w:r w:rsidRPr="00402FF1">
        <w:rPr>
          <w:sz w:val="24"/>
          <w:szCs w:val="24"/>
        </w:rPr>
        <w:t>1</w:t>
      </w:r>
      <w:r>
        <w:rPr>
          <w:sz w:val="24"/>
          <w:szCs w:val="24"/>
        </w:rPr>
        <w:t>. styremedlem: Berit Rustberggard</w:t>
      </w:r>
    </w:p>
    <w:p w14:paraId="0ED40935" w14:textId="77777777" w:rsidR="001634FA" w:rsidRPr="00402FF1" w:rsidRDefault="001634FA" w:rsidP="001634FA">
      <w:pPr>
        <w:spacing w:line="240" w:lineRule="auto"/>
        <w:rPr>
          <w:sz w:val="24"/>
          <w:szCs w:val="24"/>
        </w:rPr>
      </w:pPr>
      <w:r w:rsidRPr="00402FF1">
        <w:rPr>
          <w:sz w:val="24"/>
          <w:szCs w:val="24"/>
        </w:rPr>
        <w:t>2</w:t>
      </w:r>
      <w:r>
        <w:rPr>
          <w:sz w:val="24"/>
          <w:szCs w:val="24"/>
        </w:rPr>
        <w:t>. styremedlem: Kristine Levorsen</w:t>
      </w:r>
      <w:r w:rsidRPr="00402FF1">
        <w:rPr>
          <w:sz w:val="24"/>
          <w:szCs w:val="24"/>
        </w:rPr>
        <w:t xml:space="preserve"> Rotegård</w:t>
      </w:r>
    </w:p>
    <w:p w14:paraId="7771E83A" w14:textId="77777777" w:rsidR="001634FA" w:rsidRPr="00402FF1" w:rsidRDefault="001634FA" w:rsidP="001634FA">
      <w:pPr>
        <w:spacing w:line="240" w:lineRule="auto"/>
        <w:rPr>
          <w:sz w:val="24"/>
          <w:szCs w:val="24"/>
        </w:rPr>
      </w:pPr>
      <w:r w:rsidRPr="00402FF1">
        <w:rPr>
          <w:sz w:val="24"/>
          <w:szCs w:val="24"/>
        </w:rPr>
        <w:t xml:space="preserve">1. </w:t>
      </w:r>
      <w:r>
        <w:rPr>
          <w:sz w:val="24"/>
          <w:szCs w:val="24"/>
        </w:rPr>
        <w:t>Varamedlem: Kerstin Neumann Solbakken</w:t>
      </w:r>
    </w:p>
    <w:p w14:paraId="67E6FF31" w14:textId="77777777" w:rsidR="001634FA" w:rsidRPr="00402FF1" w:rsidRDefault="001634FA" w:rsidP="001634FA">
      <w:pPr>
        <w:spacing w:line="240" w:lineRule="auto"/>
        <w:rPr>
          <w:sz w:val="24"/>
          <w:szCs w:val="24"/>
        </w:rPr>
      </w:pPr>
      <w:r w:rsidRPr="00402FF1">
        <w:rPr>
          <w:sz w:val="24"/>
          <w:szCs w:val="24"/>
        </w:rPr>
        <w:t>2. Varam</w:t>
      </w:r>
      <w:r>
        <w:rPr>
          <w:sz w:val="24"/>
          <w:szCs w:val="24"/>
        </w:rPr>
        <w:t>edlem: Vebjørn Levorsen Rotegård</w:t>
      </w:r>
    </w:p>
    <w:p w14:paraId="23D8DA09" w14:textId="77777777" w:rsidR="001634FA" w:rsidRDefault="001634FA" w:rsidP="001634FA">
      <w:pPr>
        <w:spacing w:line="240" w:lineRule="auto"/>
        <w:rPr>
          <w:sz w:val="24"/>
          <w:szCs w:val="24"/>
        </w:rPr>
      </w:pPr>
      <w:r w:rsidRPr="00402FF1">
        <w:rPr>
          <w:sz w:val="24"/>
          <w:szCs w:val="24"/>
        </w:rPr>
        <w:t xml:space="preserve">3. Varamedlem: Håvard Rotegård </w:t>
      </w:r>
    </w:p>
    <w:p w14:paraId="51315FF0" w14:textId="77777777" w:rsidR="001634FA" w:rsidRPr="00402FF1" w:rsidRDefault="001634FA" w:rsidP="001634FA">
      <w:pPr>
        <w:spacing w:line="240" w:lineRule="auto"/>
        <w:rPr>
          <w:sz w:val="24"/>
          <w:szCs w:val="24"/>
        </w:rPr>
      </w:pPr>
      <w:r>
        <w:rPr>
          <w:sz w:val="24"/>
          <w:szCs w:val="24"/>
        </w:rPr>
        <w:t>4. Varamedlem: Mona Rotegård</w:t>
      </w:r>
    </w:p>
    <w:p w14:paraId="6E3A5DC4" w14:textId="6CBFF349" w:rsidR="001634FA" w:rsidRPr="00402FF1" w:rsidRDefault="000C4F04" w:rsidP="001634FA">
      <w:pPr>
        <w:spacing w:line="240" w:lineRule="auto"/>
        <w:rPr>
          <w:b/>
          <w:sz w:val="24"/>
          <w:szCs w:val="24"/>
          <w:u w:val="single"/>
        </w:rPr>
      </w:pPr>
      <w:r>
        <w:rPr>
          <w:b/>
          <w:sz w:val="24"/>
          <w:szCs w:val="24"/>
          <w:u w:val="single"/>
        </w:rPr>
        <w:br/>
      </w:r>
      <w:r w:rsidR="001634FA">
        <w:rPr>
          <w:b/>
          <w:sz w:val="24"/>
          <w:szCs w:val="24"/>
          <w:u w:val="single"/>
        </w:rPr>
        <w:t>Valgkomité</w:t>
      </w:r>
      <w:r w:rsidR="001634FA" w:rsidRPr="00402FF1">
        <w:rPr>
          <w:b/>
          <w:sz w:val="24"/>
          <w:szCs w:val="24"/>
          <w:u w:val="single"/>
        </w:rPr>
        <w:t xml:space="preserve">: </w:t>
      </w:r>
    </w:p>
    <w:p w14:paraId="502C1167" w14:textId="77777777" w:rsidR="001634FA" w:rsidRDefault="001634FA" w:rsidP="001634FA">
      <w:pPr>
        <w:spacing w:line="240" w:lineRule="auto"/>
        <w:rPr>
          <w:sz w:val="24"/>
          <w:szCs w:val="24"/>
        </w:rPr>
      </w:pPr>
      <w:r>
        <w:rPr>
          <w:sz w:val="24"/>
          <w:szCs w:val="24"/>
        </w:rPr>
        <w:t xml:space="preserve">Leder: Øystein </w:t>
      </w:r>
      <w:proofErr w:type="spellStart"/>
      <w:r>
        <w:rPr>
          <w:sz w:val="24"/>
          <w:szCs w:val="24"/>
        </w:rPr>
        <w:t>Lindborg</w:t>
      </w:r>
      <w:proofErr w:type="spellEnd"/>
    </w:p>
    <w:p w14:paraId="45A47728" w14:textId="77777777" w:rsidR="001634FA" w:rsidRDefault="001634FA" w:rsidP="001634FA">
      <w:pPr>
        <w:spacing w:line="240" w:lineRule="auto"/>
        <w:rPr>
          <w:sz w:val="24"/>
          <w:szCs w:val="24"/>
        </w:rPr>
      </w:pPr>
      <w:r>
        <w:rPr>
          <w:sz w:val="24"/>
          <w:szCs w:val="24"/>
        </w:rPr>
        <w:t xml:space="preserve">Medlemmer: Ellen Kristin </w:t>
      </w:r>
      <w:proofErr w:type="spellStart"/>
      <w:r>
        <w:rPr>
          <w:sz w:val="24"/>
          <w:szCs w:val="24"/>
        </w:rPr>
        <w:t>Medgård</w:t>
      </w:r>
      <w:proofErr w:type="spellEnd"/>
      <w:r>
        <w:rPr>
          <w:sz w:val="24"/>
          <w:szCs w:val="24"/>
        </w:rPr>
        <w:t xml:space="preserve"> og Nils Østby Natten</w:t>
      </w:r>
    </w:p>
    <w:p w14:paraId="517C1219" w14:textId="77777777" w:rsidR="001634FA" w:rsidRPr="00402FF1" w:rsidRDefault="001634FA" w:rsidP="001634FA">
      <w:pPr>
        <w:spacing w:line="240" w:lineRule="auto"/>
        <w:rPr>
          <w:sz w:val="24"/>
          <w:szCs w:val="24"/>
        </w:rPr>
      </w:pPr>
      <w:r>
        <w:rPr>
          <w:sz w:val="24"/>
          <w:szCs w:val="24"/>
        </w:rPr>
        <w:t>Varamedlem: Silje O. Eriksen</w:t>
      </w:r>
    </w:p>
    <w:p w14:paraId="1FCF1762" w14:textId="1AE516D5" w:rsidR="001634FA" w:rsidRPr="00402FF1" w:rsidRDefault="000C4F04" w:rsidP="001634FA">
      <w:pPr>
        <w:spacing w:line="240" w:lineRule="auto"/>
        <w:rPr>
          <w:b/>
          <w:sz w:val="24"/>
          <w:szCs w:val="24"/>
          <w:u w:val="single"/>
        </w:rPr>
      </w:pPr>
      <w:r>
        <w:rPr>
          <w:b/>
          <w:sz w:val="24"/>
          <w:szCs w:val="24"/>
          <w:u w:val="single"/>
        </w:rPr>
        <w:br/>
      </w:r>
      <w:r w:rsidR="001634FA">
        <w:rPr>
          <w:b/>
          <w:sz w:val="24"/>
          <w:szCs w:val="24"/>
          <w:u w:val="single"/>
        </w:rPr>
        <w:t>Revisorer</w:t>
      </w:r>
      <w:r w:rsidR="001634FA" w:rsidRPr="00402FF1">
        <w:rPr>
          <w:b/>
          <w:sz w:val="24"/>
          <w:szCs w:val="24"/>
          <w:u w:val="single"/>
        </w:rPr>
        <w:t>:</w:t>
      </w:r>
    </w:p>
    <w:p w14:paraId="66C0DD52" w14:textId="77777777" w:rsidR="001634FA" w:rsidRPr="00402FF1" w:rsidRDefault="001634FA" w:rsidP="001634FA">
      <w:pPr>
        <w:spacing w:line="240" w:lineRule="auto"/>
        <w:rPr>
          <w:sz w:val="24"/>
          <w:szCs w:val="24"/>
        </w:rPr>
      </w:pPr>
      <w:r w:rsidRPr="00402FF1">
        <w:rPr>
          <w:sz w:val="24"/>
          <w:szCs w:val="24"/>
        </w:rPr>
        <w:t>Tove Hytta og Ole Jørgen Hallingstad</w:t>
      </w:r>
    </w:p>
    <w:p w14:paraId="0FF78103" w14:textId="61A99EA7" w:rsidR="001634FA" w:rsidRPr="00402FF1" w:rsidRDefault="000C4F04" w:rsidP="001634FA">
      <w:pPr>
        <w:spacing w:line="240" w:lineRule="auto"/>
        <w:rPr>
          <w:sz w:val="24"/>
          <w:szCs w:val="24"/>
        </w:rPr>
      </w:pPr>
      <w:r>
        <w:rPr>
          <w:b/>
          <w:sz w:val="24"/>
          <w:szCs w:val="24"/>
          <w:u w:val="single"/>
        </w:rPr>
        <w:br/>
      </w:r>
      <w:r w:rsidR="001634FA">
        <w:rPr>
          <w:b/>
          <w:sz w:val="24"/>
          <w:szCs w:val="24"/>
          <w:u w:val="single"/>
        </w:rPr>
        <w:t>Representant til idrettsrådet</w:t>
      </w:r>
      <w:r w:rsidR="001634FA" w:rsidRPr="00D126F5">
        <w:rPr>
          <w:b/>
          <w:sz w:val="24"/>
          <w:szCs w:val="24"/>
        </w:rPr>
        <w:t>:</w:t>
      </w:r>
      <w:r w:rsidR="001634FA">
        <w:rPr>
          <w:sz w:val="24"/>
          <w:szCs w:val="24"/>
        </w:rPr>
        <w:t xml:space="preserve"> Synnøve</w:t>
      </w:r>
      <w:r w:rsidR="001634FA" w:rsidRPr="00402FF1">
        <w:rPr>
          <w:sz w:val="24"/>
          <w:szCs w:val="24"/>
        </w:rPr>
        <w:t xml:space="preserve"> Solbakken</w:t>
      </w:r>
      <w:r w:rsidR="001634FA">
        <w:rPr>
          <w:sz w:val="24"/>
          <w:szCs w:val="24"/>
        </w:rPr>
        <w:t xml:space="preserve"> Sørgård</w:t>
      </w:r>
    </w:p>
    <w:p w14:paraId="251D0AFC" w14:textId="43384C20" w:rsidR="001634FA" w:rsidRPr="00402FF1" w:rsidRDefault="000C4F04" w:rsidP="001634FA">
      <w:pPr>
        <w:spacing w:line="240" w:lineRule="auto"/>
        <w:rPr>
          <w:sz w:val="24"/>
          <w:szCs w:val="24"/>
        </w:rPr>
      </w:pPr>
      <w:r>
        <w:rPr>
          <w:b/>
          <w:sz w:val="24"/>
          <w:szCs w:val="24"/>
          <w:u w:val="single"/>
        </w:rPr>
        <w:br/>
      </w:r>
      <w:r w:rsidR="001634FA" w:rsidRPr="0063713D">
        <w:rPr>
          <w:b/>
          <w:sz w:val="24"/>
          <w:szCs w:val="24"/>
          <w:u w:val="single"/>
        </w:rPr>
        <w:t>L</w:t>
      </w:r>
      <w:r w:rsidR="001634FA">
        <w:rPr>
          <w:b/>
          <w:sz w:val="24"/>
          <w:szCs w:val="24"/>
          <w:u w:val="single"/>
        </w:rPr>
        <w:t>øypekjøring</w:t>
      </w:r>
      <w:r w:rsidR="001634FA" w:rsidRPr="0063713D">
        <w:rPr>
          <w:b/>
          <w:sz w:val="24"/>
          <w:szCs w:val="24"/>
        </w:rPr>
        <w:t>:</w:t>
      </w:r>
      <w:r w:rsidR="001634FA" w:rsidRPr="00402FF1">
        <w:rPr>
          <w:sz w:val="24"/>
          <w:szCs w:val="24"/>
        </w:rPr>
        <w:t xml:space="preserve"> </w:t>
      </w:r>
      <w:r w:rsidR="001634FA">
        <w:rPr>
          <w:sz w:val="24"/>
          <w:szCs w:val="24"/>
        </w:rPr>
        <w:t xml:space="preserve">Tom Helge </w:t>
      </w:r>
      <w:proofErr w:type="spellStart"/>
      <w:r w:rsidR="001634FA">
        <w:rPr>
          <w:sz w:val="24"/>
          <w:szCs w:val="24"/>
        </w:rPr>
        <w:t>Medgård</w:t>
      </w:r>
      <w:proofErr w:type="spellEnd"/>
      <w:r w:rsidR="001634FA">
        <w:rPr>
          <w:sz w:val="24"/>
          <w:szCs w:val="24"/>
        </w:rPr>
        <w:t xml:space="preserve">, Gullik </w:t>
      </w:r>
      <w:proofErr w:type="spellStart"/>
      <w:r w:rsidR="001634FA">
        <w:rPr>
          <w:sz w:val="24"/>
          <w:szCs w:val="24"/>
        </w:rPr>
        <w:t>Medgård</w:t>
      </w:r>
      <w:proofErr w:type="spellEnd"/>
      <w:r w:rsidR="001634FA">
        <w:rPr>
          <w:sz w:val="24"/>
          <w:szCs w:val="24"/>
        </w:rPr>
        <w:t>, Vebjørn Levorsen Rotegård, Håvard Rotegård</w:t>
      </w:r>
    </w:p>
    <w:p w14:paraId="663B368B" w14:textId="61CD5132" w:rsidR="001634FA" w:rsidRPr="00402FF1" w:rsidRDefault="000C4F04" w:rsidP="001634FA">
      <w:pPr>
        <w:spacing w:line="240" w:lineRule="auto"/>
        <w:rPr>
          <w:b/>
          <w:sz w:val="24"/>
          <w:szCs w:val="24"/>
          <w:u w:val="single"/>
        </w:rPr>
      </w:pPr>
      <w:r>
        <w:rPr>
          <w:b/>
          <w:sz w:val="24"/>
          <w:szCs w:val="24"/>
          <w:u w:val="single"/>
        </w:rPr>
        <w:br/>
      </w:r>
      <w:r w:rsidR="001634FA">
        <w:rPr>
          <w:b/>
          <w:sz w:val="24"/>
          <w:szCs w:val="24"/>
          <w:u w:val="single"/>
        </w:rPr>
        <w:t>Styremøter i 2018</w:t>
      </w:r>
      <w:r w:rsidR="001634FA" w:rsidRPr="00402FF1">
        <w:rPr>
          <w:b/>
          <w:sz w:val="24"/>
          <w:szCs w:val="24"/>
          <w:u w:val="single"/>
        </w:rPr>
        <w:t>:</w:t>
      </w:r>
    </w:p>
    <w:p w14:paraId="08A859E7" w14:textId="77777777" w:rsidR="001634FA" w:rsidRDefault="001634FA" w:rsidP="001634FA">
      <w:pPr>
        <w:spacing w:line="240" w:lineRule="auto"/>
        <w:rPr>
          <w:sz w:val="24"/>
          <w:szCs w:val="24"/>
        </w:rPr>
      </w:pPr>
      <w:r w:rsidRPr="00402FF1">
        <w:rPr>
          <w:sz w:val="24"/>
          <w:szCs w:val="24"/>
        </w:rPr>
        <w:t>Styre</w:t>
      </w:r>
      <w:r>
        <w:rPr>
          <w:sz w:val="24"/>
          <w:szCs w:val="24"/>
        </w:rPr>
        <w:t>møte 29. jan, 1. mars, 12. mars, 15. mars, 9. april, 17. april, 22. mai, 13. juni, 24. juni, 30. aug., 6. sept., 24. sept., 4. okt., 2. nov., 12. nov., 30. nov.</w:t>
      </w:r>
      <w:r w:rsidRPr="00402FF1">
        <w:rPr>
          <w:sz w:val="24"/>
          <w:szCs w:val="24"/>
        </w:rPr>
        <w:t xml:space="preserve">    </w:t>
      </w:r>
    </w:p>
    <w:p w14:paraId="3D8D9982" w14:textId="77777777" w:rsidR="001634FA" w:rsidRPr="00402FF1" w:rsidRDefault="001634FA" w:rsidP="001634FA">
      <w:pPr>
        <w:spacing w:line="240" w:lineRule="auto"/>
        <w:rPr>
          <w:b/>
          <w:sz w:val="24"/>
          <w:szCs w:val="24"/>
          <w:u w:val="single"/>
        </w:rPr>
      </w:pPr>
      <w:r>
        <w:rPr>
          <w:sz w:val="24"/>
          <w:szCs w:val="24"/>
        </w:rPr>
        <w:t>Totalt 16</w:t>
      </w:r>
      <w:r w:rsidRPr="00402FF1">
        <w:rPr>
          <w:sz w:val="24"/>
          <w:szCs w:val="24"/>
        </w:rPr>
        <w:t xml:space="preserve"> møter</w:t>
      </w:r>
    </w:p>
    <w:p w14:paraId="7C46D89B" w14:textId="77777777" w:rsidR="001634FA" w:rsidRDefault="001634FA" w:rsidP="001634FA">
      <w:pPr>
        <w:spacing w:line="240" w:lineRule="auto"/>
        <w:rPr>
          <w:sz w:val="24"/>
          <w:szCs w:val="24"/>
        </w:rPr>
      </w:pPr>
      <w:r>
        <w:rPr>
          <w:sz w:val="24"/>
          <w:szCs w:val="24"/>
        </w:rPr>
        <w:t>Årsmøte 26. april der 6 personer møtte.</w:t>
      </w:r>
    </w:p>
    <w:p w14:paraId="66E8A27D" w14:textId="7EA5BA7C" w:rsidR="001634FA" w:rsidRPr="00763650" w:rsidRDefault="001634FA" w:rsidP="001634FA">
      <w:pPr>
        <w:spacing w:line="240" w:lineRule="auto"/>
        <w:rPr>
          <w:sz w:val="26"/>
          <w:szCs w:val="26"/>
        </w:rPr>
      </w:pPr>
      <w:r>
        <w:rPr>
          <w:b/>
          <w:sz w:val="24"/>
          <w:szCs w:val="24"/>
          <w:u w:val="single"/>
        </w:rPr>
        <w:lastRenderedPageBreak/>
        <w:br/>
      </w:r>
      <w:r w:rsidR="00763650" w:rsidRPr="00763650">
        <w:rPr>
          <w:b/>
          <w:sz w:val="26"/>
          <w:szCs w:val="26"/>
          <w:u w:val="single"/>
        </w:rPr>
        <w:t>Aktiviteter</w:t>
      </w:r>
      <w:r w:rsidRPr="00763650">
        <w:rPr>
          <w:b/>
          <w:sz w:val="26"/>
          <w:szCs w:val="26"/>
          <w:u w:val="single"/>
        </w:rPr>
        <w:t xml:space="preserve"> </w:t>
      </w:r>
      <w:r w:rsidR="003248FE">
        <w:rPr>
          <w:b/>
          <w:sz w:val="26"/>
          <w:szCs w:val="26"/>
          <w:u w:val="single"/>
        </w:rPr>
        <w:t xml:space="preserve">i </w:t>
      </w:r>
      <w:r w:rsidRPr="00763650">
        <w:rPr>
          <w:b/>
          <w:sz w:val="26"/>
          <w:szCs w:val="26"/>
          <w:u w:val="single"/>
        </w:rPr>
        <w:t>2018:</w:t>
      </w:r>
    </w:p>
    <w:p w14:paraId="05AE8DC0" w14:textId="77777777" w:rsidR="001634FA" w:rsidRPr="00402FF1" w:rsidRDefault="001634FA" w:rsidP="001634FA">
      <w:pPr>
        <w:spacing w:line="240" w:lineRule="auto"/>
        <w:rPr>
          <w:sz w:val="24"/>
          <w:szCs w:val="24"/>
        </w:rPr>
      </w:pPr>
      <w:r w:rsidRPr="00402FF1">
        <w:rPr>
          <w:sz w:val="24"/>
          <w:szCs w:val="24"/>
        </w:rPr>
        <w:t>-</w:t>
      </w:r>
      <w:r>
        <w:rPr>
          <w:sz w:val="24"/>
          <w:szCs w:val="24"/>
        </w:rPr>
        <w:t xml:space="preserve"> S</w:t>
      </w:r>
      <w:r w:rsidRPr="00402FF1">
        <w:rPr>
          <w:sz w:val="24"/>
          <w:szCs w:val="24"/>
        </w:rPr>
        <w:t>kikarusell</w:t>
      </w:r>
    </w:p>
    <w:p w14:paraId="1480A74A" w14:textId="77777777" w:rsidR="001634FA" w:rsidRPr="00402FF1" w:rsidRDefault="001634FA" w:rsidP="001634FA">
      <w:pPr>
        <w:spacing w:line="240" w:lineRule="auto"/>
        <w:rPr>
          <w:sz w:val="24"/>
          <w:szCs w:val="24"/>
        </w:rPr>
      </w:pPr>
      <w:r w:rsidRPr="00402FF1">
        <w:rPr>
          <w:sz w:val="24"/>
          <w:szCs w:val="24"/>
        </w:rPr>
        <w:t>-</w:t>
      </w:r>
      <w:r>
        <w:rPr>
          <w:sz w:val="24"/>
          <w:szCs w:val="24"/>
        </w:rPr>
        <w:t xml:space="preserve"> M</w:t>
      </w:r>
      <w:r w:rsidRPr="00402FF1">
        <w:rPr>
          <w:sz w:val="24"/>
          <w:szCs w:val="24"/>
        </w:rPr>
        <w:t>erkerenn</w:t>
      </w:r>
    </w:p>
    <w:p w14:paraId="269E7FA0" w14:textId="77777777" w:rsidR="001634FA" w:rsidRDefault="001634FA" w:rsidP="001634FA">
      <w:pPr>
        <w:spacing w:line="240" w:lineRule="auto"/>
        <w:rPr>
          <w:sz w:val="24"/>
          <w:szCs w:val="24"/>
        </w:rPr>
      </w:pPr>
      <w:r w:rsidRPr="00402FF1">
        <w:rPr>
          <w:sz w:val="24"/>
          <w:szCs w:val="24"/>
        </w:rPr>
        <w:t>-</w:t>
      </w:r>
      <w:r>
        <w:rPr>
          <w:sz w:val="24"/>
          <w:szCs w:val="24"/>
        </w:rPr>
        <w:t xml:space="preserve"> K</w:t>
      </w:r>
      <w:r w:rsidRPr="00402FF1">
        <w:rPr>
          <w:sz w:val="24"/>
          <w:szCs w:val="24"/>
        </w:rPr>
        <w:t>lubbrenn</w:t>
      </w:r>
    </w:p>
    <w:p w14:paraId="2992EA61" w14:textId="77777777" w:rsidR="001634FA" w:rsidRDefault="001634FA" w:rsidP="001634FA">
      <w:pPr>
        <w:spacing w:line="240" w:lineRule="auto"/>
        <w:rPr>
          <w:sz w:val="24"/>
          <w:szCs w:val="24"/>
        </w:rPr>
      </w:pPr>
      <w:r>
        <w:rPr>
          <w:sz w:val="24"/>
          <w:szCs w:val="24"/>
        </w:rPr>
        <w:t>- Strikkekafé for Tunhovdåsrennet</w:t>
      </w:r>
    </w:p>
    <w:p w14:paraId="04364922" w14:textId="77777777" w:rsidR="001634FA" w:rsidRDefault="001634FA" w:rsidP="001634FA">
      <w:pPr>
        <w:spacing w:line="240" w:lineRule="auto"/>
        <w:rPr>
          <w:sz w:val="24"/>
          <w:szCs w:val="24"/>
        </w:rPr>
      </w:pPr>
      <w:r>
        <w:rPr>
          <w:sz w:val="24"/>
          <w:szCs w:val="24"/>
        </w:rPr>
        <w:t>- Tunhovdåsrennet for 40</w:t>
      </w:r>
      <w:r w:rsidRPr="00402FF1">
        <w:rPr>
          <w:sz w:val="24"/>
          <w:szCs w:val="24"/>
        </w:rPr>
        <w:t xml:space="preserve">. </w:t>
      </w:r>
      <w:r>
        <w:rPr>
          <w:sz w:val="24"/>
          <w:szCs w:val="24"/>
        </w:rPr>
        <w:t>gang</w:t>
      </w:r>
    </w:p>
    <w:p w14:paraId="31A0522D" w14:textId="77777777" w:rsidR="001634FA" w:rsidRDefault="001634FA" w:rsidP="001634FA">
      <w:pPr>
        <w:spacing w:line="240" w:lineRule="auto"/>
        <w:rPr>
          <w:sz w:val="24"/>
          <w:szCs w:val="24"/>
        </w:rPr>
      </w:pPr>
      <w:r>
        <w:rPr>
          <w:sz w:val="24"/>
          <w:szCs w:val="24"/>
        </w:rPr>
        <w:t xml:space="preserve">- </w:t>
      </w:r>
      <w:r w:rsidRPr="00402FF1">
        <w:rPr>
          <w:sz w:val="24"/>
          <w:szCs w:val="24"/>
        </w:rPr>
        <w:t>5 topper</w:t>
      </w:r>
    </w:p>
    <w:p w14:paraId="6E7D645B" w14:textId="77777777" w:rsidR="001634FA" w:rsidRDefault="001634FA" w:rsidP="001634FA">
      <w:pPr>
        <w:spacing w:line="240" w:lineRule="auto"/>
        <w:rPr>
          <w:sz w:val="24"/>
          <w:szCs w:val="24"/>
        </w:rPr>
      </w:pPr>
      <w:r>
        <w:rPr>
          <w:sz w:val="24"/>
          <w:szCs w:val="24"/>
        </w:rPr>
        <w:t>- Smurfetrening, gymlek for barn under 10 år</w:t>
      </w:r>
    </w:p>
    <w:p w14:paraId="5B7FF95C" w14:textId="77777777" w:rsidR="001634FA" w:rsidRDefault="001634FA" w:rsidP="001634FA">
      <w:pPr>
        <w:spacing w:line="240" w:lineRule="auto"/>
        <w:rPr>
          <w:sz w:val="24"/>
          <w:szCs w:val="24"/>
        </w:rPr>
      </w:pPr>
      <w:r>
        <w:rPr>
          <w:sz w:val="24"/>
          <w:szCs w:val="24"/>
        </w:rPr>
        <w:t>- Jobbet med ny hjemmeside som er kommet i drift</w:t>
      </w:r>
    </w:p>
    <w:p w14:paraId="578E1377" w14:textId="77777777" w:rsidR="001634FA" w:rsidRDefault="001634FA" w:rsidP="001634FA">
      <w:pPr>
        <w:spacing w:line="240" w:lineRule="auto"/>
        <w:rPr>
          <w:sz w:val="24"/>
          <w:szCs w:val="24"/>
        </w:rPr>
      </w:pPr>
      <w:r>
        <w:rPr>
          <w:sz w:val="24"/>
          <w:szCs w:val="24"/>
        </w:rPr>
        <w:t>- Jobbet med ny logo</w:t>
      </w:r>
    </w:p>
    <w:p w14:paraId="008D9C4B" w14:textId="77777777" w:rsidR="001634FA" w:rsidRDefault="001634FA" w:rsidP="001634FA">
      <w:pPr>
        <w:spacing w:line="240" w:lineRule="auto"/>
        <w:rPr>
          <w:sz w:val="24"/>
          <w:szCs w:val="24"/>
        </w:rPr>
      </w:pPr>
      <w:r>
        <w:rPr>
          <w:sz w:val="24"/>
          <w:szCs w:val="24"/>
        </w:rPr>
        <w:t>- Fått ny e-postadresse</w:t>
      </w:r>
    </w:p>
    <w:p w14:paraId="53B1977A" w14:textId="77777777" w:rsidR="001634FA" w:rsidRDefault="001634FA" w:rsidP="001634FA">
      <w:pPr>
        <w:spacing w:line="240" w:lineRule="auto"/>
        <w:rPr>
          <w:sz w:val="24"/>
          <w:szCs w:val="24"/>
        </w:rPr>
      </w:pPr>
      <w:r>
        <w:rPr>
          <w:sz w:val="24"/>
          <w:szCs w:val="24"/>
        </w:rPr>
        <w:t>- Opprettet Vipps-konto</w:t>
      </w:r>
    </w:p>
    <w:p w14:paraId="5F0CFFEE" w14:textId="77777777" w:rsidR="001634FA" w:rsidRDefault="001634FA" w:rsidP="001634FA">
      <w:pPr>
        <w:spacing w:line="240" w:lineRule="auto"/>
        <w:rPr>
          <w:sz w:val="24"/>
          <w:szCs w:val="24"/>
        </w:rPr>
      </w:pPr>
      <w:r>
        <w:rPr>
          <w:sz w:val="24"/>
          <w:szCs w:val="24"/>
        </w:rPr>
        <w:t xml:space="preserve">- Ryddet i lager og gamle arkiv – satt ting i system </w:t>
      </w:r>
    </w:p>
    <w:p w14:paraId="10C34640" w14:textId="77777777" w:rsidR="001634FA" w:rsidRDefault="001634FA" w:rsidP="001634FA">
      <w:pPr>
        <w:spacing w:line="240" w:lineRule="auto"/>
        <w:rPr>
          <w:sz w:val="24"/>
          <w:szCs w:val="24"/>
        </w:rPr>
      </w:pPr>
      <w:r>
        <w:rPr>
          <w:sz w:val="24"/>
          <w:szCs w:val="24"/>
        </w:rPr>
        <w:t>- Jobbet med fornyet avtale med grunneiere i lysløypa</w:t>
      </w:r>
    </w:p>
    <w:p w14:paraId="2E6AB13C" w14:textId="77777777" w:rsidR="001634FA" w:rsidRDefault="001634FA" w:rsidP="001634FA">
      <w:pPr>
        <w:spacing w:line="240" w:lineRule="auto"/>
        <w:rPr>
          <w:sz w:val="24"/>
          <w:szCs w:val="24"/>
        </w:rPr>
      </w:pPr>
      <w:r>
        <w:rPr>
          <w:sz w:val="24"/>
          <w:szCs w:val="24"/>
        </w:rPr>
        <w:t>- Jobbet med å anskaffe nye brakker til klubbhus</w:t>
      </w:r>
    </w:p>
    <w:p w14:paraId="4E1E162D" w14:textId="77777777" w:rsidR="001634FA" w:rsidRDefault="001634FA" w:rsidP="001634FA">
      <w:pPr>
        <w:spacing w:line="240" w:lineRule="auto"/>
        <w:rPr>
          <w:sz w:val="24"/>
          <w:szCs w:val="24"/>
        </w:rPr>
      </w:pPr>
      <w:r>
        <w:rPr>
          <w:sz w:val="24"/>
          <w:szCs w:val="24"/>
        </w:rPr>
        <w:t>- Drift av lysløypa og tilhørende parkering</w:t>
      </w:r>
    </w:p>
    <w:p w14:paraId="73458BD8" w14:textId="77777777" w:rsidR="001634FA" w:rsidRPr="00402FF1" w:rsidRDefault="001634FA" w:rsidP="001634FA">
      <w:pPr>
        <w:spacing w:line="240" w:lineRule="auto"/>
        <w:rPr>
          <w:sz w:val="24"/>
          <w:szCs w:val="24"/>
        </w:rPr>
      </w:pPr>
      <w:r>
        <w:rPr>
          <w:sz w:val="24"/>
          <w:szCs w:val="24"/>
        </w:rPr>
        <w:t>- Juleverksted</w:t>
      </w:r>
    </w:p>
    <w:p w14:paraId="4E12D2F5" w14:textId="77777777" w:rsidR="001634FA" w:rsidRDefault="001634FA" w:rsidP="001634FA">
      <w:pPr>
        <w:spacing w:line="240" w:lineRule="auto"/>
        <w:rPr>
          <w:sz w:val="24"/>
          <w:szCs w:val="24"/>
        </w:rPr>
      </w:pPr>
      <w:r>
        <w:rPr>
          <w:sz w:val="24"/>
          <w:szCs w:val="24"/>
        </w:rPr>
        <w:t>- J</w:t>
      </w:r>
      <w:r w:rsidRPr="00402FF1">
        <w:rPr>
          <w:sz w:val="24"/>
          <w:szCs w:val="24"/>
        </w:rPr>
        <w:t>ulegrantenning</w:t>
      </w:r>
    </w:p>
    <w:p w14:paraId="4333D3A6" w14:textId="77777777" w:rsidR="001634FA" w:rsidRDefault="001634FA" w:rsidP="001634FA">
      <w:pPr>
        <w:spacing w:line="240" w:lineRule="auto"/>
        <w:rPr>
          <w:sz w:val="24"/>
          <w:szCs w:val="24"/>
        </w:rPr>
      </w:pPr>
      <w:r>
        <w:rPr>
          <w:sz w:val="24"/>
          <w:szCs w:val="24"/>
        </w:rPr>
        <w:t>- Søkt om byggetillatelse til nytt klubbhus i lysløypa</w:t>
      </w:r>
    </w:p>
    <w:p w14:paraId="364B6E8F" w14:textId="77777777" w:rsidR="001634FA" w:rsidRDefault="001634FA" w:rsidP="001634FA">
      <w:pPr>
        <w:spacing w:line="240" w:lineRule="auto"/>
        <w:rPr>
          <w:sz w:val="24"/>
          <w:szCs w:val="24"/>
        </w:rPr>
      </w:pPr>
      <w:r>
        <w:rPr>
          <w:sz w:val="24"/>
          <w:szCs w:val="24"/>
        </w:rPr>
        <w:t xml:space="preserve">- Søkt om midler til nytt klubbhus </w:t>
      </w:r>
    </w:p>
    <w:p w14:paraId="06DD22F8" w14:textId="77777777" w:rsidR="001634FA" w:rsidRDefault="001634FA" w:rsidP="001634FA">
      <w:pPr>
        <w:spacing w:line="240" w:lineRule="auto"/>
        <w:rPr>
          <w:sz w:val="24"/>
          <w:szCs w:val="24"/>
        </w:rPr>
      </w:pPr>
      <w:r>
        <w:rPr>
          <w:sz w:val="24"/>
          <w:szCs w:val="24"/>
        </w:rPr>
        <w:t>- Søkt om midler til skilting av sommerstier</w:t>
      </w:r>
    </w:p>
    <w:p w14:paraId="6C932E5A" w14:textId="77777777" w:rsidR="001634FA" w:rsidRPr="00402FF1" w:rsidRDefault="001634FA" w:rsidP="001634FA">
      <w:pPr>
        <w:spacing w:line="240" w:lineRule="auto"/>
        <w:rPr>
          <w:sz w:val="24"/>
          <w:szCs w:val="24"/>
        </w:rPr>
      </w:pPr>
      <w:r>
        <w:rPr>
          <w:sz w:val="24"/>
          <w:szCs w:val="24"/>
        </w:rPr>
        <w:t xml:space="preserve">- Ryddet vekk busker og kratt i lysløypa og på plassen rundt brakkene </w:t>
      </w:r>
    </w:p>
    <w:p w14:paraId="40A52229" w14:textId="372AC2AC" w:rsidR="00AB6298" w:rsidRDefault="00AB629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FF9AAAF" w14:textId="77777777" w:rsidR="00AB6298" w:rsidRDefault="00AB6298" w:rsidP="00AB6298">
      <w:pPr>
        <w:rPr>
          <w:rFonts w:ascii="Times New Roman" w:eastAsia="Times New Roman" w:hAnsi="Times New Roman" w:cs="Times New Roman"/>
          <w:sz w:val="28"/>
          <w:szCs w:val="28"/>
        </w:rPr>
      </w:pPr>
    </w:p>
    <w:p w14:paraId="1B902614" w14:textId="578A27B3" w:rsidR="00AB6298" w:rsidRPr="00AB6298" w:rsidRDefault="00AB6298" w:rsidP="00CD4409">
      <w:pPr>
        <w:spacing w:after="0" w:line="240" w:lineRule="auto"/>
        <w:outlineLvl w:val="0"/>
        <w:rPr>
          <w:rFonts w:ascii="Times New Roman" w:eastAsia="Times New Roman" w:hAnsi="Times New Roman" w:cs="Times New Roman"/>
          <w:sz w:val="28"/>
          <w:szCs w:val="28"/>
        </w:rPr>
      </w:pPr>
      <w:r w:rsidRPr="00AB6298">
        <w:rPr>
          <w:rFonts w:ascii="Times New Roman" w:eastAsia="Times New Roman" w:hAnsi="Times New Roman" w:cs="Times New Roman"/>
          <w:sz w:val="28"/>
          <w:szCs w:val="28"/>
        </w:rPr>
        <w:t>Vedlegg 2:</w:t>
      </w:r>
      <w:r w:rsidR="0019378D">
        <w:rPr>
          <w:rFonts w:ascii="Times New Roman" w:eastAsia="Times New Roman" w:hAnsi="Times New Roman" w:cs="Times New Roman"/>
          <w:sz w:val="28"/>
          <w:szCs w:val="28"/>
        </w:rPr>
        <w:t xml:space="preserve"> </w:t>
      </w:r>
      <w:proofErr w:type="spellStart"/>
      <w:r w:rsidR="0019378D">
        <w:rPr>
          <w:rFonts w:ascii="Times New Roman" w:eastAsia="Times New Roman" w:hAnsi="Times New Roman" w:cs="Times New Roman"/>
          <w:sz w:val="28"/>
          <w:szCs w:val="28"/>
        </w:rPr>
        <w:t>Lovnorm</w:t>
      </w:r>
      <w:proofErr w:type="spellEnd"/>
      <w:r w:rsidRPr="00AB6298">
        <w:rPr>
          <w:rFonts w:ascii="Times New Roman" w:eastAsia="Times New Roman" w:hAnsi="Times New Roman" w:cs="Times New Roman"/>
          <w:sz w:val="28"/>
          <w:szCs w:val="28"/>
        </w:rPr>
        <w:br/>
      </w:r>
    </w:p>
    <w:p w14:paraId="6402417C" w14:textId="77777777" w:rsidR="00CD4409" w:rsidRPr="00CD4409" w:rsidRDefault="00CD4409" w:rsidP="00CD4409">
      <w:pPr>
        <w:spacing w:after="0" w:line="240" w:lineRule="auto"/>
        <w:outlineLvl w:val="0"/>
        <w:rPr>
          <w:rFonts w:ascii="Times New Roman" w:eastAsia="Times New Roman" w:hAnsi="Times New Roman" w:cs="Times New Roman"/>
          <w:b/>
          <w:sz w:val="28"/>
          <w:szCs w:val="28"/>
        </w:rPr>
      </w:pPr>
      <w:r w:rsidRPr="00CD4409">
        <w:rPr>
          <w:rFonts w:ascii="Times New Roman" w:eastAsia="Times New Roman" w:hAnsi="Times New Roman" w:cs="Times New Roman"/>
          <w:b/>
          <w:sz w:val="28"/>
          <w:szCs w:val="28"/>
        </w:rPr>
        <w:t xml:space="preserve">LOVNORM FOR IDRETTSLAG </w:t>
      </w:r>
    </w:p>
    <w:p w14:paraId="45970DFC"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Vedtatt av Idrettsstyret 22. oktober 2015.</w:t>
      </w:r>
    </w:p>
    <w:p w14:paraId="4F005184"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5A440E0B" w14:textId="77777777" w:rsidR="00CD4409" w:rsidRPr="00CD4409" w:rsidRDefault="00CD4409" w:rsidP="00CD4409">
      <w:pPr>
        <w:spacing w:after="0" w:line="240" w:lineRule="auto"/>
        <w:rPr>
          <w:rFonts w:ascii="Times New Roman" w:eastAsia="Times New Roman" w:hAnsi="Times New Roman" w:cs="Times New Roman"/>
        </w:rPr>
      </w:pPr>
    </w:p>
    <w:p w14:paraId="7FDB94B5" w14:textId="77777777" w:rsidR="00CD4409" w:rsidRPr="00CD4409" w:rsidRDefault="00CD4409" w:rsidP="00CD4409">
      <w:pPr>
        <w:pBdr>
          <w:top w:val="single" w:sz="4" w:space="0"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rPr>
      </w:pPr>
      <w:r w:rsidRPr="00CD4409">
        <w:rPr>
          <w:rFonts w:ascii="Times New Roman" w:eastAsia="Times New Roman" w:hAnsi="Times New Roman" w:cs="Times New Roman"/>
          <w:b/>
        </w:rPr>
        <w:t xml:space="preserve">Veiledning til </w:t>
      </w:r>
      <w:proofErr w:type="spellStart"/>
      <w:r w:rsidRPr="00CD4409">
        <w:rPr>
          <w:rFonts w:ascii="Times New Roman" w:eastAsia="Times New Roman" w:hAnsi="Times New Roman" w:cs="Times New Roman"/>
          <w:b/>
        </w:rPr>
        <w:t>lovnorm</w:t>
      </w:r>
      <w:proofErr w:type="spellEnd"/>
      <w:r w:rsidRPr="00CD4409">
        <w:rPr>
          <w:rFonts w:ascii="Times New Roman" w:eastAsia="Times New Roman" w:hAnsi="Times New Roman" w:cs="Times New Roman"/>
          <w:b/>
        </w:rPr>
        <w:t xml:space="preserve"> for idrettslag</w:t>
      </w:r>
    </w:p>
    <w:p w14:paraId="25E4E65B" w14:textId="77777777" w:rsidR="00CD4409" w:rsidRPr="00CD4409" w:rsidRDefault="00CD4409" w:rsidP="00CD4409">
      <w:pPr>
        <w:pBdr>
          <w:top w:val="single" w:sz="4" w:space="0"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rPr>
      </w:pPr>
    </w:p>
    <w:p w14:paraId="5965FB9C" w14:textId="77777777" w:rsidR="00CD4409" w:rsidRPr="00CD4409" w:rsidRDefault="00CD4409" w:rsidP="00CD4409">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r w:rsidRPr="00CD4409">
        <w:rPr>
          <w:rFonts w:ascii="Times New Roman" w:eastAsia="Times New Roman" w:hAnsi="Times New Roman" w:cs="Times New Roman"/>
        </w:rPr>
        <w:t xml:space="preserve">Idrettslaget skal ha en lov som er i samsvar med NIFs regelverk og denne </w:t>
      </w:r>
      <w:proofErr w:type="spellStart"/>
      <w:r w:rsidRPr="00CD4409">
        <w:rPr>
          <w:rFonts w:ascii="Times New Roman" w:eastAsia="Times New Roman" w:hAnsi="Times New Roman" w:cs="Times New Roman"/>
        </w:rPr>
        <w:t>lovnormen</w:t>
      </w:r>
      <w:proofErr w:type="spellEnd"/>
      <w:r w:rsidRPr="00CD4409">
        <w:rPr>
          <w:rFonts w:ascii="Times New Roman" w:eastAsia="Times New Roman" w:hAnsi="Times New Roman" w:cs="Times New Roman"/>
        </w:rPr>
        <w:t xml:space="preserve">. </w:t>
      </w:r>
      <w:proofErr w:type="spellStart"/>
      <w:r w:rsidRPr="00CD4409">
        <w:rPr>
          <w:rFonts w:ascii="Times New Roman" w:eastAsia="Times New Roman" w:hAnsi="Times New Roman" w:cs="Times New Roman"/>
        </w:rPr>
        <w:t>Lovnormen</w:t>
      </w:r>
      <w:proofErr w:type="spellEnd"/>
      <w:r w:rsidRPr="00CD4409">
        <w:rPr>
          <w:rFonts w:ascii="Times New Roman" w:eastAsia="Times New Roman" w:hAnsi="Times New Roman" w:cs="Times New Roman"/>
        </w:rPr>
        <w:t xml:space="preserve"> er ufravikelig og inneholder et minimum av det idrettslaget må ha i sin egen lov. </w:t>
      </w:r>
    </w:p>
    <w:p w14:paraId="3872859C" w14:textId="77777777" w:rsidR="00CD4409" w:rsidRPr="00CD4409" w:rsidRDefault="00CD4409" w:rsidP="00CD4409">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p>
    <w:p w14:paraId="1C7C87C4" w14:textId="77777777" w:rsidR="00CD4409" w:rsidRPr="00CD4409" w:rsidRDefault="00CD4409" w:rsidP="00CD4409">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r w:rsidRPr="00CD4409">
        <w:rPr>
          <w:rFonts w:ascii="Times New Roman" w:eastAsia="Times New Roman" w:hAnsi="Times New Roman" w:cs="Times New Roman"/>
        </w:rPr>
        <w:t>Alle lovendringer må vedtas på ordinært eller ekstraordinært årsmøte etter å ha vært oppført på saklisten og krever 2/3 flertall av de avgitte stemmer. Lovendringene må sendes til idrettskretsen for godkjenning. (</w:t>
      </w:r>
      <w:hyperlink r:id="rId7" w:history="1">
        <w:r w:rsidRPr="00CE7C69">
          <w:rPr>
            <w:rFonts w:ascii="Times New Roman" w:eastAsia="Times New Roman" w:hAnsi="Times New Roman" w:cs="Times New Roman"/>
          </w:rPr>
          <w:t>www.idrettsforbundet.no/idrettskretser1/</w:t>
        </w:r>
      </w:hyperlink>
      <w:r w:rsidRPr="00CD4409">
        <w:rPr>
          <w:rFonts w:ascii="Times New Roman" w:eastAsia="Times New Roman" w:hAnsi="Times New Roman" w:cs="Times New Roman"/>
        </w:rPr>
        <w:t>)</w:t>
      </w:r>
    </w:p>
    <w:p w14:paraId="707138BA" w14:textId="77777777" w:rsidR="00CD4409" w:rsidRPr="00CD4409" w:rsidRDefault="00CD4409" w:rsidP="00CD4409">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p>
    <w:p w14:paraId="429A1F32" w14:textId="77777777" w:rsidR="00CD4409" w:rsidRPr="00CD4409" w:rsidRDefault="00CD4409" w:rsidP="00CD4409">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r w:rsidRPr="00CD4409">
        <w:rPr>
          <w:rFonts w:ascii="Times New Roman" w:eastAsia="Times New Roman" w:hAnsi="Times New Roman" w:cs="Times New Roman"/>
        </w:rPr>
        <w:t xml:space="preserve">Fotnotene i </w:t>
      </w:r>
      <w:proofErr w:type="spellStart"/>
      <w:r w:rsidRPr="00CD4409">
        <w:rPr>
          <w:rFonts w:ascii="Times New Roman" w:eastAsia="Times New Roman" w:hAnsi="Times New Roman" w:cs="Times New Roman"/>
        </w:rPr>
        <w:t>lovnormen</w:t>
      </w:r>
      <w:proofErr w:type="spellEnd"/>
      <w:r w:rsidRPr="00CD4409">
        <w:rPr>
          <w:rFonts w:ascii="Times New Roman" w:eastAsia="Times New Roman" w:hAnsi="Times New Roman" w:cs="Times New Roman"/>
        </w:rPr>
        <w:t xml:space="preserve"> er kun til informasjon, og utgjør ikke en del av loven. Det er valgfritt å ta med fotnotene i egen lov.</w:t>
      </w:r>
    </w:p>
    <w:p w14:paraId="2DABA319" w14:textId="77777777" w:rsidR="00CD4409" w:rsidRPr="00CD4409" w:rsidRDefault="00CD4409" w:rsidP="00CD4409">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p>
    <w:p w14:paraId="2C9CB912" w14:textId="77777777" w:rsidR="00CD4409" w:rsidRPr="00CE7C69" w:rsidRDefault="00CD4409" w:rsidP="00CD4409">
      <w:pPr>
        <w:pBdr>
          <w:top w:val="single" w:sz="4" w:space="0"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rPr>
      </w:pPr>
      <w:r w:rsidRPr="00CD4409">
        <w:rPr>
          <w:rFonts w:ascii="Times New Roman" w:eastAsia="Times New Roman" w:hAnsi="Times New Roman" w:cs="Times New Roman"/>
        </w:rPr>
        <w:t xml:space="preserve">NIFs regelverk er tilgjengelig på </w:t>
      </w:r>
      <w:hyperlink r:id="rId8" w:history="1">
        <w:r w:rsidRPr="00CE7C69">
          <w:rPr>
            <w:rFonts w:ascii="Times New Roman" w:eastAsia="Times New Roman" w:hAnsi="Times New Roman" w:cs="Times New Roman"/>
          </w:rPr>
          <w:t>www.idrettsforbundet.no</w:t>
        </w:r>
      </w:hyperlink>
    </w:p>
    <w:p w14:paraId="1374A9DB" w14:textId="77777777" w:rsidR="00CD4409" w:rsidRPr="00CD4409" w:rsidRDefault="00CD4409" w:rsidP="00CD4409">
      <w:pPr>
        <w:pBdr>
          <w:top w:val="single" w:sz="4" w:space="0"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rPr>
      </w:pPr>
    </w:p>
    <w:p w14:paraId="7DA4E084" w14:textId="77777777" w:rsidR="00CD4409" w:rsidRPr="00CD4409" w:rsidRDefault="00CD4409" w:rsidP="00CD4409">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p>
    <w:p w14:paraId="39461D5E"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51E16AE6"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4FCEEBE5" w14:textId="77777777" w:rsidR="00CD4409" w:rsidRPr="00CD4409" w:rsidRDefault="00CD4409" w:rsidP="00CD4409">
      <w:pPr>
        <w:spacing w:after="0" w:line="240" w:lineRule="auto"/>
        <w:rPr>
          <w:rFonts w:ascii="Times New Roman" w:eastAsia="Times New Roman" w:hAnsi="Times New Roman" w:cs="Times New Roman"/>
          <w:b/>
          <w:sz w:val="28"/>
          <w:szCs w:val="28"/>
        </w:rPr>
      </w:pPr>
      <w:r w:rsidRPr="00CD4409">
        <w:rPr>
          <w:rFonts w:ascii="Times New Roman" w:eastAsia="Times New Roman" w:hAnsi="Times New Roman" w:cs="Times New Roman"/>
          <w:b/>
          <w:sz w:val="28"/>
          <w:szCs w:val="28"/>
        </w:rPr>
        <w:t>LOV FOR [NAVN PÅ IDRETTSLAGET]</w:t>
      </w:r>
      <w:r w:rsidRPr="00CD4409">
        <w:rPr>
          <w:rFonts w:ascii="Times New Roman" w:eastAsia="Times New Roman" w:hAnsi="Times New Roman" w:cs="Times New Roman"/>
          <w:b/>
          <w:sz w:val="28"/>
          <w:szCs w:val="28"/>
          <w:vertAlign w:val="superscript"/>
        </w:rPr>
        <w:footnoteReference w:id="1"/>
      </w:r>
      <w:r w:rsidRPr="00CD4409">
        <w:rPr>
          <w:rFonts w:ascii="Times New Roman" w:eastAsia="Times New Roman" w:hAnsi="Times New Roman" w:cs="Times New Roman"/>
          <w:b/>
          <w:sz w:val="28"/>
          <w:szCs w:val="28"/>
        </w:rPr>
        <w:t xml:space="preserve"> </w:t>
      </w:r>
    </w:p>
    <w:p w14:paraId="503C9113"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Stiftet [stiftelsesdato], vedtatt av årsmøtet [dato], med senere endringer av [dato], godkjent av [navn på idrettskrets] [dato].</w:t>
      </w:r>
    </w:p>
    <w:p w14:paraId="3E965A6C"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2917B6E1" w14:textId="77777777" w:rsidR="00CD4409" w:rsidRPr="00CD4409" w:rsidRDefault="00CD4409" w:rsidP="00CD4409">
      <w:pPr>
        <w:spacing w:after="0" w:line="240" w:lineRule="auto"/>
        <w:outlineLvl w:val="0"/>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t xml:space="preserve">I. INNLEDENDE BESTEMMELSER </w:t>
      </w:r>
    </w:p>
    <w:p w14:paraId="0DCFA0D2"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71594BE9" w14:textId="77777777" w:rsidR="00CD4409" w:rsidRPr="00CD4409" w:rsidRDefault="00CD4409" w:rsidP="00CD4409">
      <w:pPr>
        <w:spacing w:after="0" w:line="240" w:lineRule="auto"/>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t>§ 1</w:t>
      </w:r>
      <w:r w:rsidRPr="00CD4409">
        <w:rPr>
          <w:rFonts w:ascii="Times New Roman" w:eastAsia="Times New Roman" w:hAnsi="Times New Roman" w:cs="Times New Roman"/>
          <w:b/>
          <w:sz w:val="24"/>
          <w:szCs w:val="24"/>
        </w:rPr>
        <w:tab/>
        <w:t xml:space="preserve"> Formål</w:t>
      </w:r>
    </w:p>
    <w:p w14:paraId="09C22F9F"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79A9918B"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(1)</w:t>
      </w:r>
      <w:r w:rsidRPr="00CD4409">
        <w:rPr>
          <w:rFonts w:ascii="Times New Roman" w:eastAsia="Times New Roman" w:hAnsi="Times New Roman" w:cs="Times New Roman"/>
          <w:sz w:val="24"/>
          <w:szCs w:val="24"/>
        </w:rPr>
        <w:tab/>
        <w:t>Idrettslagets formål er å drive idrett organisert i Norges idrettsforbund og olympiske og paralympiske komité (NIF).</w:t>
      </w:r>
    </w:p>
    <w:p w14:paraId="794176D5"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5F78B49A"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(2) </w:t>
      </w:r>
      <w:r w:rsidRPr="00CD4409">
        <w:rPr>
          <w:rFonts w:ascii="Times New Roman" w:eastAsia="Times New Roman" w:hAnsi="Times New Roman" w:cs="Times New Roman"/>
          <w:sz w:val="24"/>
          <w:szCs w:val="24"/>
        </w:rPr>
        <w:tab/>
        <w:t>Arbeidet skal preges av frivillighet, demokrati, lojalitet og likeverd. All idrettslig aktivitet skal bygge på grunnverdier som idrettsglede, fellesskap, helse og ærlighet.</w:t>
      </w:r>
    </w:p>
    <w:p w14:paraId="34B54F17"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2AA7E259" w14:textId="77777777" w:rsidR="00CD4409" w:rsidRPr="00CD4409" w:rsidRDefault="00CD4409" w:rsidP="00CD4409">
      <w:pPr>
        <w:spacing w:after="0" w:line="240" w:lineRule="auto"/>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t xml:space="preserve">§ 2 </w:t>
      </w:r>
      <w:r w:rsidRPr="00CD4409">
        <w:rPr>
          <w:rFonts w:ascii="Times New Roman" w:eastAsia="Times New Roman" w:hAnsi="Times New Roman" w:cs="Times New Roman"/>
          <w:b/>
          <w:sz w:val="24"/>
          <w:szCs w:val="24"/>
        </w:rPr>
        <w:tab/>
        <w:t>Organisasjon</w:t>
      </w:r>
    </w:p>
    <w:p w14:paraId="05A344A1"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638C9539"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(1) </w:t>
      </w:r>
      <w:r w:rsidRPr="00CD4409">
        <w:rPr>
          <w:rFonts w:ascii="Times New Roman" w:eastAsia="Times New Roman" w:hAnsi="Times New Roman" w:cs="Times New Roman"/>
          <w:sz w:val="24"/>
          <w:szCs w:val="24"/>
        </w:rPr>
        <w:tab/>
        <w:t xml:space="preserve">Idrettslaget er selveiende og frittstående med utelukkende personlige medlemmer. </w:t>
      </w:r>
    </w:p>
    <w:p w14:paraId="2345A984"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4284DF74" w14:textId="77777777" w:rsidR="00CD4409" w:rsidRPr="00CD4409" w:rsidRDefault="00CD4409" w:rsidP="00CD4409">
      <w:pPr>
        <w:spacing w:after="0" w:line="240" w:lineRule="auto"/>
        <w:rPr>
          <w:rFonts w:ascii="Times New Roman" w:eastAsia="Times New Roman" w:hAnsi="Times New Roman" w:cs="Times New Roman"/>
          <w:b/>
          <w:sz w:val="24"/>
          <w:szCs w:val="24"/>
        </w:rPr>
      </w:pPr>
      <w:r w:rsidRPr="00CD4409">
        <w:rPr>
          <w:rFonts w:ascii="Times New Roman" w:eastAsia="Times New Roman" w:hAnsi="Times New Roman" w:cs="Times New Roman"/>
          <w:sz w:val="24"/>
          <w:szCs w:val="24"/>
        </w:rPr>
        <w:t xml:space="preserve">(2) </w:t>
      </w:r>
      <w:r w:rsidRPr="00CD4409">
        <w:rPr>
          <w:rFonts w:ascii="Times New Roman" w:eastAsia="Times New Roman" w:hAnsi="Times New Roman" w:cs="Times New Roman"/>
          <w:sz w:val="24"/>
          <w:szCs w:val="24"/>
        </w:rPr>
        <w:tab/>
        <w:t>Idrettslaget er medlem av de(t) særforbund som lagets årsmøte bestemmer.</w:t>
      </w:r>
      <w:r w:rsidRPr="00CD4409">
        <w:rPr>
          <w:rFonts w:ascii="Times New Roman" w:eastAsia="Times New Roman" w:hAnsi="Times New Roman" w:cs="Times New Roman"/>
          <w:sz w:val="24"/>
          <w:szCs w:val="24"/>
          <w:vertAlign w:val="superscript"/>
        </w:rPr>
        <w:footnoteReference w:id="2"/>
      </w:r>
    </w:p>
    <w:p w14:paraId="7E7D4F4F"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285898AA"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(3) </w:t>
      </w:r>
      <w:r w:rsidRPr="00CD4409">
        <w:rPr>
          <w:rFonts w:ascii="Times New Roman" w:eastAsia="Times New Roman" w:hAnsi="Times New Roman" w:cs="Times New Roman"/>
          <w:sz w:val="24"/>
          <w:szCs w:val="24"/>
        </w:rPr>
        <w:tab/>
        <w:t>Idrettslaget er medlem av NIF gjennom [navn på idrettskrets] idrettskrets, hører hjemme i [navn på kommune] kommune, og er medlem av [navn på idrettsråd] idrettsråd</w:t>
      </w:r>
      <w:r w:rsidRPr="00CD4409">
        <w:rPr>
          <w:rFonts w:ascii="Times New Roman" w:eastAsia="Times New Roman" w:hAnsi="Times New Roman" w:cs="Times New Roman"/>
          <w:sz w:val="24"/>
          <w:szCs w:val="24"/>
          <w:vertAlign w:val="superscript"/>
        </w:rPr>
        <w:footnoteReference w:id="3"/>
      </w:r>
      <w:r w:rsidRPr="00CD4409">
        <w:rPr>
          <w:rFonts w:ascii="Times New Roman" w:eastAsia="Times New Roman" w:hAnsi="Times New Roman" w:cs="Times New Roman"/>
          <w:sz w:val="24"/>
          <w:szCs w:val="24"/>
        </w:rPr>
        <w:t>.</w:t>
      </w:r>
    </w:p>
    <w:p w14:paraId="69E57B1C"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23B0DAB5"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lastRenderedPageBreak/>
        <w:t xml:space="preserve">(4) </w:t>
      </w:r>
      <w:r w:rsidRPr="00CD4409">
        <w:rPr>
          <w:rFonts w:ascii="Times New Roman" w:eastAsia="Times New Roman" w:hAnsi="Times New Roman" w:cs="Times New Roman"/>
          <w:sz w:val="24"/>
          <w:szCs w:val="24"/>
        </w:rPr>
        <w:tab/>
        <w:t xml:space="preserve">Idrettslaget skal følge NIFs og tilsluttede organisasjonsledds regelverk og vedtak. NIFs regelverk gjelder for idrettslaget uavhengig av hva som måtte stå i idrettslagets egen lov. </w:t>
      </w:r>
    </w:p>
    <w:p w14:paraId="52C31D0E"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223E90FB" w14:textId="77777777" w:rsidR="00CD4409" w:rsidRPr="00CD4409" w:rsidRDefault="00CD4409" w:rsidP="00CD4409">
      <w:pPr>
        <w:spacing w:after="0" w:line="240" w:lineRule="auto"/>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t xml:space="preserve">§ 3 </w:t>
      </w:r>
      <w:r w:rsidRPr="00CD4409">
        <w:rPr>
          <w:rFonts w:ascii="Times New Roman" w:eastAsia="Times New Roman" w:hAnsi="Times New Roman" w:cs="Times New Roman"/>
          <w:b/>
          <w:sz w:val="24"/>
          <w:szCs w:val="24"/>
        </w:rPr>
        <w:tab/>
        <w:t>Medlemmer</w:t>
      </w:r>
    </w:p>
    <w:p w14:paraId="554CC06E"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7C7F0E3B" w14:textId="77777777" w:rsidR="00CD4409" w:rsidRPr="00CD4409" w:rsidRDefault="00CD4409" w:rsidP="00CD4409">
      <w:pPr>
        <w:tabs>
          <w:tab w:val="left" w:pos="146"/>
        </w:tabs>
        <w:spacing w:after="0" w:line="240" w:lineRule="auto"/>
        <w:ind w:left="317" w:hanging="317"/>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(1) </w:t>
      </w:r>
      <w:r w:rsidRPr="00CD4409">
        <w:rPr>
          <w:rFonts w:ascii="Times New Roman" w:eastAsia="Times New Roman" w:hAnsi="Times New Roman" w:cs="Times New Roman"/>
          <w:sz w:val="24"/>
          <w:szCs w:val="24"/>
        </w:rPr>
        <w:tab/>
        <w:t xml:space="preserve">For at en person skal opptas i idrettslaget må vedkommende:  </w:t>
      </w:r>
    </w:p>
    <w:p w14:paraId="3151D835" w14:textId="77777777" w:rsidR="00CD4409" w:rsidRPr="00CD4409" w:rsidRDefault="00CD4409" w:rsidP="00CD4409">
      <w:pPr>
        <w:tabs>
          <w:tab w:val="left" w:pos="146"/>
        </w:tabs>
        <w:spacing w:after="0" w:line="240" w:lineRule="auto"/>
        <w:ind w:left="1433" w:hanging="713"/>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a)</w:t>
      </w:r>
      <w:r w:rsidRPr="00CD4409">
        <w:rPr>
          <w:rFonts w:ascii="Times New Roman" w:eastAsia="Times New Roman" w:hAnsi="Times New Roman" w:cs="Times New Roman"/>
          <w:sz w:val="24"/>
          <w:szCs w:val="24"/>
        </w:rPr>
        <w:tab/>
        <w:t>akseptere å overholde idrettslagets og overordnede organisasjonsledds</w:t>
      </w:r>
    </w:p>
    <w:p w14:paraId="2BE03CF3" w14:textId="77777777" w:rsidR="00CD4409" w:rsidRPr="00CD4409" w:rsidRDefault="00CD4409" w:rsidP="00CD4409">
      <w:pPr>
        <w:tabs>
          <w:tab w:val="left" w:pos="146"/>
        </w:tabs>
        <w:spacing w:after="0" w:line="240" w:lineRule="auto"/>
        <w:ind w:left="1433" w:hanging="713"/>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ab/>
      </w:r>
      <w:proofErr w:type="gramStart"/>
      <w:r w:rsidRPr="00CD4409">
        <w:rPr>
          <w:rFonts w:ascii="Times New Roman" w:eastAsia="Times New Roman" w:hAnsi="Times New Roman" w:cs="Times New Roman"/>
          <w:sz w:val="24"/>
          <w:szCs w:val="24"/>
        </w:rPr>
        <w:t>regelverk</w:t>
      </w:r>
      <w:proofErr w:type="gramEnd"/>
      <w:r w:rsidRPr="00CD4409">
        <w:rPr>
          <w:rFonts w:ascii="Times New Roman" w:eastAsia="Times New Roman" w:hAnsi="Times New Roman" w:cs="Times New Roman"/>
          <w:sz w:val="24"/>
          <w:szCs w:val="24"/>
        </w:rPr>
        <w:t xml:space="preserve"> og vedtak.     </w:t>
      </w:r>
    </w:p>
    <w:p w14:paraId="548F0BFF" w14:textId="77777777" w:rsidR="00CD4409" w:rsidRPr="00CD4409" w:rsidRDefault="00CD4409" w:rsidP="00CD4409">
      <w:pPr>
        <w:tabs>
          <w:tab w:val="left" w:pos="146"/>
        </w:tabs>
        <w:spacing w:after="0" w:line="240" w:lineRule="auto"/>
        <w:ind w:left="1433" w:hanging="713"/>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b)</w:t>
      </w:r>
      <w:r w:rsidRPr="00CD4409">
        <w:rPr>
          <w:rFonts w:ascii="Times New Roman" w:eastAsia="Times New Roman" w:hAnsi="Times New Roman" w:cs="Times New Roman"/>
          <w:sz w:val="24"/>
          <w:szCs w:val="24"/>
        </w:rPr>
        <w:tab/>
        <w:t xml:space="preserve">ha gjort opp eventuelle økonomiske forpliktelser til idrettslaget og andre organisasjonsledd i NIF. </w:t>
      </w:r>
    </w:p>
    <w:p w14:paraId="0ECC07B0" w14:textId="77777777" w:rsidR="00CD4409" w:rsidRPr="00CD4409" w:rsidRDefault="00CD4409" w:rsidP="00CD4409">
      <w:pPr>
        <w:tabs>
          <w:tab w:val="left" w:pos="146"/>
        </w:tabs>
        <w:spacing w:after="0" w:line="240" w:lineRule="auto"/>
        <w:ind w:left="578" w:hanging="142"/>
        <w:rPr>
          <w:rFonts w:ascii="Times New Roman" w:eastAsia="Times New Roman" w:hAnsi="Times New Roman" w:cs="Times New Roman"/>
          <w:sz w:val="24"/>
          <w:szCs w:val="24"/>
        </w:rPr>
      </w:pPr>
    </w:p>
    <w:p w14:paraId="444F9A71" w14:textId="77777777" w:rsidR="00CD4409" w:rsidRPr="00CD4409" w:rsidRDefault="00CD4409" w:rsidP="00CD4409">
      <w:pPr>
        <w:tabs>
          <w:tab w:val="left" w:pos="146"/>
        </w:tabs>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(2) </w:t>
      </w:r>
      <w:r w:rsidRPr="00CD4409">
        <w:rPr>
          <w:rFonts w:ascii="Times New Roman" w:eastAsia="Times New Roman" w:hAnsi="Times New Roman" w:cs="Times New Roman"/>
          <w:sz w:val="24"/>
          <w:szCs w:val="24"/>
        </w:rPr>
        <w:tab/>
        <w:t xml:space="preserve">Styret i idrettslaget kan i særlige tilfeller nekte en person medlemskap. Før vedtak treffes, skal personen gjøres kjent med bakgrunnen for saken og gis en frist på to uker til å uttale seg. Vedtaket skal være skriftlig og begrunnet samt informere om klageadgang. Vedtaket kan påklages til idrettskretsen innen tre uker etter at det er mottatt.  Klagen skal sendes til idrettslagets styre, som eventuelt kan omgjøre vedtaket. Dersom vedtaket opprettholdes, sendes klagen til idrettskretsen innen to uker. </w:t>
      </w:r>
    </w:p>
    <w:p w14:paraId="3CE4C109"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2ECE43E6"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(3) </w:t>
      </w:r>
      <w:r w:rsidRPr="00CD4409">
        <w:rPr>
          <w:rFonts w:ascii="Times New Roman" w:eastAsia="Times New Roman" w:hAnsi="Times New Roman" w:cs="Times New Roman"/>
          <w:sz w:val="24"/>
          <w:szCs w:val="24"/>
        </w:rPr>
        <w:tab/>
        <w:t>Medlemskap i idrettslaget er først gyldig fra den dag kontingent er betalt.</w:t>
      </w:r>
    </w:p>
    <w:p w14:paraId="3A0F88ED"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0104B2AF"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(4) </w:t>
      </w:r>
      <w:r w:rsidRPr="00CD4409">
        <w:rPr>
          <w:rFonts w:ascii="Times New Roman" w:eastAsia="Times New Roman" w:hAnsi="Times New Roman" w:cs="Times New Roman"/>
          <w:sz w:val="24"/>
          <w:szCs w:val="24"/>
        </w:rPr>
        <w:tab/>
        <w:t>Medlemmet plikter å overholde NIFs, tilsluttede organisasjonsledds og idrettslagets regelverk og vedtak.</w:t>
      </w:r>
    </w:p>
    <w:p w14:paraId="2C479B19"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5215D869"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(5) </w:t>
      </w:r>
      <w:r w:rsidRPr="00CD4409">
        <w:rPr>
          <w:rFonts w:ascii="Times New Roman" w:eastAsia="Times New Roman" w:hAnsi="Times New Roman" w:cs="Times New Roman"/>
          <w:sz w:val="24"/>
          <w:szCs w:val="24"/>
        </w:rPr>
        <w:tab/>
        <w:t>Utmelding skal skje skriftlig og får virkning når den er mottatt.</w:t>
      </w:r>
    </w:p>
    <w:p w14:paraId="2B1C20AE"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711E7DFD"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(6) </w:t>
      </w:r>
      <w:r w:rsidRPr="00CD4409">
        <w:rPr>
          <w:rFonts w:ascii="Times New Roman" w:eastAsia="Times New Roman" w:hAnsi="Times New Roman" w:cs="Times New Roman"/>
          <w:sz w:val="24"/>
          <w:szCs w:val="24"/>
        </w:rPr>
        <w:tab/>
        <w:t xml:space="preserve">Idrettslaget kan frata medlemskap fra medlem som etter purring ikke betaler fastsatt medlemskontingent. Medlem som skylder kontingent for to år, taper automatisk sitt medlemskap i idrettslaget og skal strykes fra lagets medlemsliste. </w:t>
      </w:r>
    </w:p>
    <w:p w14:paraId="39D43764"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p>
    <w:p w14:paraId="1D5DC123"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u w:val="single"/>
        </w:rPr>
      </w:pPr>
      <w:r w:rsidRPr="00CD4409">
        <w:rPr>
          <w:rFonts w:ascii="Times New Roman" w:eastAsia="Times New Roman" w:hAnsi="Times New Roman" w:cs="Times New Roman"/>
          <w:sz w:val="24"/>
          <w:szCs w:val="24"/>
        </w:rPr>
        <w:t>(7)</w:t>
      </w:r>
      <w:r w:rsidRPr="00CD4409">
        <w:rPr>
          <w:rFonts w:ascii="Times New Roman" w:eastAsia="Times New Roman" w:hAnsi="Times New Roman" w:cs="Times New Roman"/>
          <w:sz w:val="24"/>
          <w:szCs w:val="24"/>
        </w:rPr>
        <w:tab/>
        <w:t>a) Styret i idrettslaget kan i særlige tilfeller frata et medlem medlemskapet for en periode på inntil ett år. Før vedtak treffes, skal vedkommende gjøres kjent med bakgrunnen for saken og gis en frist på to uker til å uttale seg. Vedtaket skal være skriftlig og begrunnet samt informere om klageadgang</w:t>
      </w:r>
      <w:r w:rsidRPr="00CD4409">
        <w:rPr>
          <w:rFonts w:ascii="Times New Roman" w:eastAsia="Times New Roman" w:hAnsi="Times New Roman" w:cs="Times New Roman"/>
          <w:sz w:val="24"/>
          <w:szCs w:val="24"/>
          <w:u w:val="single"/>
        </w:rPr>
        <w:t xml:space="preserve">. </w:t>
      </w:r>
    </w:p>
    <w:p w14:paraId="30C70BF8"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u w:val="single"/>
        </w:rPr>
      </w:pPr>
    </w:p>
    <w:p w14:paraId="5F230208" w14:textId="77777777" w:rsidR="00CD4409" w:rsidRPr="00CD4409" w:rsidRDefault="00CD4409" w:rsidP="00CD4409">
      <w:pPr>
        <w:spacing w:after="0" w:line="240" w:lineRule="auto"/>
        <w:ind w:left="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b) Ved fratakelse av medlemskap kan den saken gjelder kreve at vedtaket behandles av ordinært/ekstraordinært årsmøte, og har rett til å være til stede ved årsmøtets behandling av saken. Kravet må fremsettes innen én uke etter at vedtaket er mottatt, og årsmøtet må deretter avholdes innen én måned.</w:t>
      </w:r>
    </w:p>
    <w:p w14:paraId="5D11DE0C"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p>
    <w:p w14:paraId="118056D7" w14:textId="77777777" w:rsidR="00CD4409" w:rsidRPr="00CD4409" w:rsidRDefault="00CD4409" w:rsidP="00CD4409">
      <w:pPr>
        <w:spacing w:after="0" w:line="240" w:lineRule="auto"/>
        <w:ind w:left="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c) Ved fratakelse av medlemskap kan idrettslagets vedtak påklages til idrettskretsen innen tre uker etter at vedtaket er mottatt. Klagen skal sendes til idrettslagets styre, som eventuelt kan omgjøre vedtaket dersom det er fattet av styret selv. Dersom vedtaket opprettholdes, sendes klagen til idrettskretsen innen to uker. Idrettslagets vedtak trer ikke i kraft før klagefristen er utløpt, eventuelt når klagesaken er avgjort. </w:t>
      </w:r>
    </w:p>
    <w:p w14:paraId="03903FD7"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p>
    <w:p w14:paraId="4FEDC464"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(8)</w:t>
      </w:r>
      <w:r w:rsidRPr="00CD4409">
        <w:rPr>
          <w:rFonts w:ascii="Times New Roman" w:eastAsia="Times New Roman" w:hAnsi="Times New Roman" w:cs="Times New Roman"/>
          <w:sz w:val="24"/>
          <w:szCs w:val="24"/>
        </w:rPr>
        <w:tab/>
        <w:t>Idrettslaget skal føre elektroniske medlemslister i idrettens nasjonale medlemsregister i tråd med forskrift gitt av Idrettsstyret.</w:t>
      </w:r>
    </w:p>
    <w:p w14:paraId="6F940D63"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1DD27FBC" w14:textId="77777777" w:rsidR="00CD4409" w:rsidRPr="00CD4409" w:rsidRDefault="00CD4409" w:rsidP="00CD4409">
      <w:pPr>
        <w:spacing w:after="0" w:line="240" w:lineRule="auto"/>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t xml:space="preserve">§ 4 </w:t>
      </w:r>
      <w:r w:rsidRPr="00CD4409">
        <w:rPr>
          <w:rFonts w:ascii="Times New Roman" w:eastAsia="Times New Roman" w:hAnsi="Times New Roman" w:cs="Times New Roman"/>
          <w:b/>
          <w:sz w:val="24"/>
          <w:szCs w:val="24"/>
        </w:rPr>
        <w:tab/>
        <w:t>Medlemskontingent og avgifter</w:t>
      </w:r>
    </w:p>
    <w:p w14:paraId="2F7B1103"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1F485F08"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Medlemskontingenten fastsettes av årsmøtet.</w:t>
      </w:r>
      <w:r w:rsidRPr="00CD4409">
        <w:rPr>
          <w:rFonts w:ascii="Times New Roman" w:eastAsia="Times New Roman" w:hAnsi="Times New Roman" w:cs="Times New Roman"/>
          <w:sz w:val="24"/>
          <w:szCs w:val="24"/>
          <w:vertAlign w:val="superscript"/>
        </w:rPr>
        <w:footnoteReference w:id="4"/>
      </w:r>
      <w:r w:rsidRPr="00CD4409">
        <w:rPr>
          <w:rFonts w:ascii="Times New Roman" w:eastAsia="Times New Roman" w:hAnsi="Times New Roman" w:cs="Times New Roman"/>
          <w:sz w:val="24"/>
          <w:szCs w:val="24"/>
        </w:rPr>
        <w:t xml:space="preserve"> Andre avgifter/egenandeler kan kreves for deltakelse i idrettslagets aktivitetstilbud.</w:t>
      </w:r>
    </w:p>
    <w:p w14:paraId="36727F90"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61947FFE"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18FF1475" w14:textId="77777777" w:rsidR="00CD4409" w:rsidRPr="00CD4409" w:rsidRDefault="00CD4409" w:rsidP="00CD4409">
      <w:pPr>
        <w:spacing w:after="0" w:line="240" w:lineRule="auto"/>
        <w:outlineLvl w:val="0"/>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lastRenderedPageBreak/>
        <w:t xml:space="preserve">II. TILLITSVALGTE OG ANSATTE </w:t>
      </w:r>
    </w:p>
    <w:p w14:paraId="0CC09689"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535BCAED" w14:textId="77777777" w:rsidR="00CD4409" w:rsidRPr="00CD4409" w:rsidRDefault="00CD4409" w:rsidP="00CD4409">
      <w:pPr>
        <w:spacing w:after="0" w:line="240" w:lineRule="auto"/>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t>§ 5</w:t>
      </w:r>
      <w:r w:rsidRPr="00CD4409">
        <w:rPr>
          <w:rFonts w:ascii="Times New Roman" w:eastAsia="Times New Roman" w:hAnsi="Times New Roman" w:cs="Times New Roman"/>
          <w:b/>
          <w:sz w:val="24"/>
          <w:szCs w:val="24"/>
        </w:rPr>
        <w:tab/>
        <w:t xml:space="preserve"> Kjønnsfordeling</w:t>
      </w:r>
    </w:p>
    <w:p w14:paraId="0384D90B"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1A87208A" w14:textId="77777777" w:rsidR="00CD4409" w:rsidRPr="00CD4409" w:rsidRDefault="00CD4409" w:rsidP="00CD4409">
      <w:pPr>
        <w:spacing w:after="0" w:line="240" w:lineRule="auto"/>
        <w:ind w:left="720" w:hanging="720"/>
        <w:contextualSpacing/>
        <w:rPr>
          <w:rFonts w:ascii="Times New Roman" w:eastAsia="Cambria" w:hAnsi="Times New Roman" w:cs="Times New Roman"/>
          <w:sz w:val="24"/>
          <w:szCs w:val="24"/>
        </w:rPr>
      </w:pPr>
      <w:r w:rsidRPr="00CD4409">
        <w:rPr>
          <w:rFonts w:ascii="Times New Roman" w:eastAsia="Times New Roman" w:hAnsi="Times New Roman" w:cs="Times New Roman"/>
          <w:sz w:val="24"/>
          <w:szCs w:val="24"/>
        </w:rPr>
        <w:t>(1)</w:t>
      </w:r>
      <w:r w:rsidRPr="00CD4409">
        <w:rPr>
          <w:rFonts w:ascii="Times New Roman" w:eastAsia="Times New Roman" w:hAnsi="Times New Roman" w:cs="Times New Roman"/>
          <w:sz w:val="24"/>
          <w:szCs w:val="24"/>
        </w:rPr>
        <w:tab/>
        <w:t>Ved valg/oppnevning av styre, råd, utvalg/komité mv. og ved representasjon til årsmøte/ting i overordnet organisasjonsledd, skal begge kjønn være representert.</w:t>
      </w:r>
      <w:r w:rsidRPr="00CD4409">
        <w:rPr>
          <w:rFonts w:ascii="Times New Roman" w:eastAsia="Cambria" w:hAnsi="Times New Roman" w:cs="Times New Roman"/>
          <w:sz w:val="24"/>
          <w:szCs w:val="24"/>
        </w:rPr>
        <w:t xml:space="preserve"> Sammensetningen skal være forholdsmessig i forhold til kjønnsfordelingen i medlemsmassen, dog slik at </w:t>
      </w:r>
      <w:r w:rsidRPr="00CD4409">
        <w:rPr>
          <w:rFonts w:ascii="Times New Roman" w:eastAsia="Times New Roman" w:hAnsi="Times New Roman" w:cs="Times New Roman"/>
          <w:sz w:val="24"/>
          <w:szCs w:val="24"/>
        </w:rPr>
        <w:t>ved valg/oppnevning av mer enn tre personer,</w:t>
      </w:r>
      <w:r w:rsidRPr="00CD4409">
        <w:rPr>
          <w:rFonts w:ascii="Times New Roman" w:eastAsia="Cambria" w:hAnsi="Times New Roman" w:cs="Times New Roman"/>
          <w:sz w:val="24"/>
          <w:szCs w:val="24"/>
        </w:rPr>
        <w:t xml:space="preserve"> skal det </w:t>
      </w:r>
      <w:r w:rsidRPr="00CD4409">
        <w:rPr>
          <w:rFonts w:ascii="Times New Roman" w:eastAsia="Times New Roman" w:hAnsi="Times New Roman" w:cs="Times New Roman"/>
          <w:sz w:val="24"/>
          <w:szCs w:val="24"/>
        </w:rPr>
        <w:t xml:space="preserve">velges/oppnevnes </w:t>
      </w:r>
      <w:r w:rsidRPr="00CD4409">
        <w:rPr>
          <w:rFonts w:ascii="Times New Roman" w:eastAsia="Cambria" w:hAnsi="Times New Roman" w:cs="Times New Roman"/>
          <w:sz w:val="24"/>
          <w:szCs w:val="24"/>
        </w:rPr>
        <w:t>minst to personer fra hvert kjønn</w:t>
      </w:r>
      <w:r w:rsidRPr="00CD4409">
        <w:rPr>
          <w:rFonts w:ascii="Times New Roman" w:eastAsia="Times New Roman" w:hAnsi="Times New Roman" w:cs="Times New Roman"/>
          <w:sz w:val="24"/>
          <w:szCs w:val="24"/>
        </w:rPr>
        <w:t>. Bestemmelsen gjelder også</w:t>
      </w:r>
      <w:r w:rsidRPr="00CD4409">
        <w:rPr>
          <w:rFonts w:ascii="Times New Roman" w:eastAsia="Cambria" w:hAnsi="Times New Roman" w:cs="Times New Roman"/>
          <w:sz w:val="24"/>
          <w:szCs w:val="24"/>
        </w:rPr>
        <w:t xml:space="preserve"> der det velges </w:t>
      </w:r>
      <w:r w:rsidRPr="00CD4409">
        <w:rPr>
          <w:rFonts w:ascii="Times New Roman" w:eastAsia="Times New Roman" w:hAnsi="Times New Roman" w:cs="Times New Roman"/>
          <w:sz w:val="24"/>
          <w:szCs w:val="24"/>
        </w:rPr>
        <w:t>mer enn ett varamedlem.</w:t>
      </w:r>
      <w:r w:rsidRPr="00CD4409">
        <w:rPr>
          <w:rFonts w:ascii="Times New Roman" w:eastAsia="Cambria" w:hAnsi="Times New Roman" w:cs="Times New Roman"/>
          <w:sz w:val="24"/>
          <w:szCs w:val="24"/>
        </w:rPr>
        <w:t xml:space="preserve"> Ansattes representant teller ikke med ved beregningen av kjønnsfordelingen.</w:t>
      </w:r>
      <w:r w:rsidRPr="00CD4409">
        <w:rPr>
          <w:rFonts w:ascii="Times New Roman" w:eastAsia="Times New Roman" w:hAnsi="Times New Roman" w:cs="Times New Roman"/>
          <w:sz w:val="24"/>
          <w:szCs w:val="24"/>
        </w:rPr>
        <w:t xml:space="preserve"> </w:t>
      </w:r>
      <w:r w:rsidRPr="00CD4409">
        <w:rPr>
          <w:rFonts w:ascii="Times New Roman" w:eastAsia="Times New Roman" w:hAnsi="Times New Roman" w:cs="Times New Roman"/>
          <w:sz w:val="24"/>
          <w:szCs w:val="24"/>
        </w:rPr>
        <w:br/>
      </w:r>
    </w:p>
    <w:p w14:paraId="4CF801AF" w14:textId="77777777" w:rsidR="00CD4409" w:rsidRPr="00CD4409" w:rsidRDefault="00CD4409" w:rsidP="00CD4409">
      <w:pPr>
        <w:spacing w:after="0" w:line="240" w:lineRule="auto"/>
        <w:ind w:left="720" w:hanging="720"/>
        <w:contextualSpacing/>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(2) </w:t>
      </w:r>
      <w:r w:rsidRPr="00CD4409">
        <w:rPr>
          <w:rFonts w:ascii="Times New Roman" w:eastAsia="Times New Roman" w:hAnsi="Times New Roman" w:cs="Times New Roman"/>
          <w:sz w:val="24"/>
          <w:szCs w:val="24"/>
        </w:rPr>
        <w:tab/>
        <w:t>Ved valg/oppnevning til styre, råd, utvalg/komité mv. i strid med bestemmelsen, skal styret innen én måned etter årsmøtet sende ut innkalling til ekstraordinært årsmøte der nytt valg foretas. Eksisterende medlemmer i det aktuelle styret, komiteen mv. blir sittende til nytt styre, komité mv. er valgt/oppnevnt.</w:t>
      </w:r>
    </w:p>
    <w:p w14:paraId="61656F36" w14:textId="77777777" w:rsidR="00CD4409" w:rsidRPr="00CD4409" w:rsidRDefault="00CD4409" w:rsidP="00CD4409">
      <w:pPr>
        <w:spacing w:after="0" w:line="240" w:lineRule="auto"/>
        <w:ind w:left="720" w:hanging="720"/>
        <w:contextualSpacing/>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ab/>
      </w:r>
    </w:p>
    <w:p w14:paraId="0B686641" w14:textId="77777777" w:rsidR="00CD4409" w:rsidRPr="00CD4409" w:rsidRDefault="00CD4409" w:rsidP="00CD4409">
      <w:pPr>
        <w:spacing w:after="0" w:line="240" w:lineRule="auto"/>
        <w:ind w:left="720" w:hanging="720"/>
        <w:contextualSpacing/>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(3) </w:t>
      </w:r>
      <w:r w:rsidRPr="00CD4409">
        <w:rPr>
          <w:rFonts w:ascii="Times New Roman" w:eastAsia="Times New Roman" w:hAnsi="Times New Roman" w:cs="Times New Roman"/>
          <w:sz w:val="24"/>
          <w:szCs w:val="24"/>
        </w:rPr>
        <w:tab/>
        <w:t>Idrettskretsen kan pålegge idrettslaget å oppfylle bestemmelsen, herunder innkalle til nytt årsmøte eller foreta ny oppnevning.</w:t>
      </w:r>
    </w:p>
    <w:p w14:paraId="3F2773DA" w14:textId="77777777" w:rsidR="00CD4409" w:rsidRPr="00CD4409" w:rsidRDefault="00CD4409" w:rsidP="00CD4409">
      <w:pPr>
        <w:spacing w:after="0" w:line="240" w:lineRule="auto"/>
        <w:ind w:left="460"/>
        <w:rPr>
          <w:rFonts w:ascii="Times New Roman" w:eastAsia="Times New Roman" w:hAnsi="Times New Roman" w:cs="Times New Roman"/>
          <w:sz w:val="24"/>
          <w:szCs w:val="24"/>
        </w:rPr>
      </w:pPr>
    </w:p>
    <w:p w14:paraId="67943A6D"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(4)</w:t>
      </w:r>
      <w:r w:rsidRPr="00CD4409">
        <w:rPr>
          <w:rFonts w:ascii="Times New Roman" w:eastAsia="Times New Roman" w:hAnsi="Times New Roman" w:cs="Times New Roman"/>
          <w:sz w:val="24"/>
          <w:szCs w:val="24"/>
        </w:rPr>
        <w:tab/>
        <w:t>Idrettskretsen kan, når det foreligger særlige forhold, gi dispensasjon fra denne bestemmelsen. Det skal så langt mulig søkes om dispensasjon i forkant. Søknad om dispensasjon må være sendt til idrettskretsen innen 14 dager etter årsmøtet. Dispensasjon kan kun gis for én valgperiode/oppnevning av gangen.</w:t>
      </w:r>
    </w:p>
    <w:p w14:paraId="3C924555"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527AB0A2" w14:textId="77777777" w:rsidR="00CD4409" w:rsidRPr="00CD4409" w:rsidRDefault="00CD4409" w:rsidP="00CD4409">
      <w:pPr>
        <w:spacing w:after="0" w:line="240" w:lineRule="auto"/>
        <w:rPr>
          <w:rFonts w:ascii="Times New Roman" w:eastAsia="Times New Roman" w:hAnsi="Times New Roman" w:cs="Times New Roman"/>
          <w:b/>
          <w:sz w:val="24"/>
        </w:rPr>
      </w:pPr>
      <w:r w:rsidRPr="00CD4409">
        <w:rPr>
          <w:rFonts w:ascii="Times New Roman" w:eastAsia="Times New Roman" w:hAnsi="Times New Roman" w:cs="Times New Roman"/>
          <w:b/>
          <w:sz w:val="24"/>
          <w:szCs w:val="24"/>
        </w:rPr>
        <w:t xml:space="preserve">§ 6 </w:t>
      </w:r>
      <w:r w:rsidRPr="00CD4409">
        <w:rPr>
          <w:rFonts w:ascii="Times New Roman" w:eastAsia="Times New Roman" w:hAnsi="Times New Roman" w:cs="Times New Roman"/>
          <w:b/>
          <w:sz w:val="24"/>
          <w:szCs w:val="24"/>
        </w:rPr>
        <w:tab/>
      </w:r>
      <w:r w:rsidRPr="00CD4409">
        <w:rPr>
          <w:rFonts w:ascii="Times New Roman" w:eastAsia="Times New Roman" w:hAnsi="Times New Roman" w:cs="Times New Roman"/>
          <w:b/>
          <w:sz w:val="24"/>
        </w:rPr>
        <w:t>Generelle regler om stemmerett, valgbarhet, forslagsrett mv.</w:t>
      </w:r>
    </w:p>
    <w:p w14:paraId="47D72020" w14:textId="77777777" w:rsidR="00CD4409" w:rsidRPr="00CD4409" w:rsidRDefault="00CD4409" w:rsidP="00CD4409">
      <w:pPr>
        <w:spacing w:after="0" w:line="240" w:lineRule="auto"/>
        <w:rPr>
          <w:rFonts w:ascii="Times New Roman" w:eastAsia="Times New Roman" w:hAnsi="Times New Roman" w:cs="Times New Roman"/>
          <w:b/>
          <w:bCs/>
          <w:iCs/>
          <w:sz w:val="24"/>
          <w:szCs w:val="24"/>
        </w:rPr>
      </w:pPr>
    </w:p>
    <w:p w14:paraId="22F84D55"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(1) </w:t>
      </w:r>
      <w:r w:rsidRPr="00CD4409">
        <w:rPr>
          <w:rFonts w:ascii="Times New Roman" w:eastAsia="Times New Roman" w:hAnsi="Times New Roman" w:cs="Times New Roman"/>
          <w:sz w:val="24"/>
          <w:szCs w:val="24"/>
        </w:rPr>
        <w:tab/>
        <w:t>For å ha stemmerett og være valgbar må man ha fylt 15 år, vært medlem av idrettslaget i minst én måned og ha oppfylt medlemsforpliktelsene, jf. § 3 (1). Det samme gjelder der en person skal oppnevnes som representant til årsmøte/ting i overordnet organisasjonsledd. Ingen kan møte eller avgi stemme ved fullmakt, jf. § 16.</w:t>
      </w:r>
    </w:p>
    <w:p w14:paraId="2ABB8A53"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77B660D3"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(2) </w:t>
      </w:r>
      <w:r w:rsidRPr="00CD4409">
        <w:rPr>
          <w:rFonts w:ascii="Times New Roman" w:eastAsia="Times New Roman" w:hAnsi="Times New Roman" w:cs="Times New Roman"/>
          <w:sz w:val="24"/>
          <w:szCs w:val="24"/>
        </w:rPr>
        <w:tab/>
        <w:t xml:space="preserve">Et medlem som er arbeidstaker i eller har </w:t>
      </w:r>
      <w:proofErr w:type="spellStart"/>
      <w:r w:rsidRPr="00CD4409">
        <w:rPr>
          <w:rFonts w:ascii="Times New Roman" w:eastAsia="Times New Roman" w:hAnsi="Times New Roman" w:cs="Times New Roman"/>
          <w:sz w:val="24"/>
          <w:szCs w:val="24"/>
        </w:rPr>
        <w:t>oppdragsavtale</w:t>
      </w:r>
      <w:proofErr w:type="spellEnd"/>
      <w:r w:rsidRPr="00CD4409">
        <w:rPr>
          <w:rFonts w:ascii="Times New Roman" w:eastAsia="Times New Roman" w:hAnsi="Times New Roman" w:cs="Times New Roman"/>
          <w:sz w:val="24"/>
          <w:szCs w:val="24"/>
        </w:rPr>
        <w:t xml:space="preserve"> med idrettslaget, jf. § 7 (3), har ikke stemmerett på idrettslagets årsmøte. Dette gjelder ikke for spiller/utøver med kontrakt og medlemskap i laget. </w:t>
      </w:r>
    </w:p>
    <w:p w14:paraId="2AAD7437"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p>
    <w:p w14:paraId="5B503BAB"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(3) </w:t>
      </w:r>
      <w:r w:rsidRPr="00CD4409">
        <w:rPr>
          <w:rFonts w:ascii="Times New Roman" w:eastAsia="Times New Roman" w:hAnsi="Times New Roman" w:cs="Times New Roman"/>
          <w:sz w:val="24"/>
          <w:szCs w:val="24"/>
        </w:rPr>
        <w:tab/>
        <w:t>Et medlem kan ikke samtidig inneha mer enn ett av følgende verv i idrettslaget: medlem av styret, valgkomité, kontrollkomité, lovutvalg, revisor.</w:t>
      </w:r>
    </w:p>
    <w:p w14:paraId="300DF939"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   </w:t>
      </w:r>
    </w:p>
    <w:p w14:paraId="231EBAFA"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(4) </w:t>
      </w:r>
      <w:r w:rsidRPr="00CD4409">
        <w:rPr>
          <w:rFonts w:ascii="Times New Roman" w:eastAsia="Times New Roman" w:hAnsi="Times New Roman" w:cs="Times New Roman"/>
          <w:sz w:val="24"/>
          <w:szCs w:val="24"/>
        </w:rPr>
        <w:tab/>
        <w:t xml:space="preserve">Et medlem kan ikke ha tillitsverv knyttet til samme idrett i flere idrettslag som deltar i samme konkurranse.  </w:t>
      </w:r>
    </w:p>
    <w:p w14:paraId="6CF7D64B"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7AE4F467"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(5) </w:t>
      </w:r>
      <w:r w:rsidRPr="00CD4409">
        <w:rPr>
          <w:rFonts w:ascii="Times New Roman" w:eastAsia="Times New Roman" w:hAnsi="Times New Roman" w:cs="Times New Roman"/>
          <w:sz w:val="24"/>
          <w:szCs w:val="24"/>
        </w:rPr>
        <w:tab/>
        <w:t>Forslagsrett:</w:t>
      </w:r>
    </w:p>
    <w:p w14:paraId="3C8108AE" w14:textId="77777777" w:rsidR="00CD4409" w:rsidRPr="00CD4409" w:rsidRDefault="00CD4409" w:rsidP="00CD4409">
      <w:pPr>
        <w:spacing w:after="0" w:line="240" w:lineRule="auto"/>
        <w:ind w:firstLine="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a) </w:t>
      </w:r>
      <w:r w:rsidRPr="00CD4409">
        <w:rPr>
          <w:rFonts w:ascii="Times New Roman" w:eastAsia="Times New Roman" w:hAnsi="Times New Roman" w:cs="Times New Roman"/>
          <w:sz w:val="24"/>
          <w:szCs w:val="24"/>
        </w:rPr>
        <w:tab/>
        <w:t xml:space="preserve">Et medlem har forslagsrett til og på årsmøtet i idrettslaget. </w:t>
      </w:r>
    </w:p>
    <w:p w14:paraId="3D36DF64" w14:textId="77777777" w:rsidR="00CD4409" w:rsidRPr="00CD4409" w:rsidRDefault="00CD4409" w:rsidP="00CD4409">
      <w:pPr>
        <w:spacing w:after="0" w:line="240" w:lineRule="auto"/>
        <w:ind w:firstLine="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b) </w:t>
      </w:r>
      <w:r w:rsidRPr="00CD4409">
        <w:rPr>
          <w:rFonts w:ascii="Times New Roman" w:eastAsia="Times New Roman" w:hAnsi="Times New Roman" w:cs="Times New Roman"/>
          <w:sz w:val="24"/>
          <w:szCs w:val="24"/>
        </w:rPr>
        <w:tab/>
        <w:t xml:space="preserve">Styret i idrettslaget har forslagsrett til og på årsmøtet i idrettslaget. </w:t>
      </w:r>
    </w:p>
    <w:p w14:paraId="7D24D38B" w14:textId="77777777" w:rsidR="00CD4409" w:rsidRPr="00CD4409" w:rsidRDefault="00CD4409" w:rsidP="00CD4409">
      <w:pPr>
        <w:spacing w:after="0" w:line="240" w:lineRule="auto"/>
        <w:ind w:left="144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c) </w:t>
      </w:r>
      <w:r w:rsidRPr="00CD4409">
        <w:rPr>
          <w:rFonts w:ascii="Times New Roman" w:eastAsia="Times New Roman" w:hAnsi="Times New Roman" w:cs="Times New Roman"/>
          <w:sz w:val="24"/>
          <w:szCs w:val="24"/>
        </w:rPr>
        <w:tab/>
        <w:t>Et idrettslag har forslagsrett til årsmøte/ting i overordnet organisasjonsledd, og dets representant(er) har forslagsrett på dette årsmøtet/tinget.</w:t>
      </w:r>
    </w:p>
    <w:p w14:paraId="08D481FF" w14:textId="77777777" w:rsidR="00CD4409" w:rsidRPr="00CD4409" w:rsidRDefault="00CD4409" w:rsidP="00CD4409">
      <w:pPr>
        <w:spacing w:after="0" w:line="240" w:lineRule="auto"/>
        <w:ind w:left="144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d) </w:t>
      </w:r>
      <w:r w:rsidRPr="00CD4409">
        <w:rPr>
          <w:rFonts w:ascii="Times New Roman" w:eastAsia="Times New Roman" w:hAnsi="Times New Roman" w:cs="Times New Roman"/>
          <w:sz w:val="24"/>
          <w:szCs w:val="24"/>
        </w:rPr>
        <w:tab/>
        <w:t xml:space="preserve">Møteberettiget komité/utvalg har forslagsrett til årsmøtet i saker som ligger innenfor komiteens/utvalgets arbeidsområde, og dets representant(er) har forslagsrett på årsmøtet innenfor komiteens/utvalgets arbeidsområde. </w:t>
      </w:r>
    </w:p>
    <w:p w14:paraId="5B8BC8E9" w14:textId="77777777" w:rsidR="00CD4409" w:rsidRPr="00CD4409" w:rsidRDefault="00CD4409" w:rsidP="00CD4409">
      <w:pPr>
        <w:spacing w:after="0" w:line="240" w:lineRule="auto"/>
        <w:ind w:left="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e) </w:t>
      </w:r>
      <w:r w:rsidRPr="00CD4409">
        <w:rPr>
          <w:rFonts w:ascii="Times New Roman" w:eastAsia="Times New Roman" w:hAnsi="Times New Roman" w:cs="Times New Roman"/>
          <w:sz w:val="24"/>
          <w:szCs w:val="24"/>
        </w:rPr>
        <w:tab/>
        <w:t>Et medlem under 15 år har forslagsrett til og på årsmøtet.</w:t>
      </w:r>
    </w:p>
    <w:p w14:paraId="1CA7721B"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5ED13905"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(6) </w:t>
      </w:r>
      <w:r w:rsidRPr="00CD4409">
        <w:rPr>
          <w:rFonts w:ascii="Times New Roman" w:eastAsia="Times New Roman" w:hAnsi="Times New Roman" w:cs="Times New Roman"/>
          <w:sz w:val="24"/>
          <w:szCs w:val="24"/>
        </w:rPr>
        <w:tab/>
        <w:t>Talerett:</w:t>
      </w:r>
      <w:r w:rsidRPr="00CD4409">
        <w:rPr>
          <w:rFonts w:ascii="Times New Roman" w:eastAsia="Times New Roman" w:hAnsi="Times New Roman" w:cs="Times New Roman"/>
          <w:sz w:val="24"/>
          <w:szCs w:val="24"/>
          <w:vertAlign w:val="superscript"/>
        </w:rPr>
        <w:footnoteReference w:id="5"/>
      </w:r>
    </w:p>
    <w:p w14:paraId="1B854C09" w14:textId="77777777" w:rsidR="00CD4409" w:rsidRPr="00CD4409" w:rsidRDefault="00CD4409" w:rsidP="00CD4409">
      <w:pPr>
        <w:spacing w:after="0" w:line="240" w:lineRule="auto"/>
        <w:ind w:firstLine="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Representant fra overordnet organisasjonsledd har talerett på årsmøtet i </w:t>
      </w:r>
      <w:r w:rsidRPr="00CD4409">
        <w:rPr>
          <w:rFonts w:ascii="Times New Roman" w:eastAsia="Times New Roman" w:hAnsi="Times New Roman" w:cs="Times New Roman"/>
          <w:sz w:val="24"/>
          <w:szCs w:val="24"/>
        </w:rPr>
        <w:tab/>
        <w:t>idrettslaget.</w:t>
      </w:r>
    </w:p>
    <w:p w14:paraId="63C2B93A"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4048DC9B" w14:textId="77777777" w:rsidR="00CD4409" w:rsidRPr="00CD4409" w:rsidRDefault="00CD4409" w:rsidP="00CD4409">
      <w:pPr>
        <w:spacing w:after="0" w:line="240" w:lineRule="auto"/>
        <w:rPr>
          <w:rFonts w:ascii="Times New Roman" w:eastAsia="Times New Roman" w:hAnsi="Times New Roman" w:cs="Times New Roman"/>
          <w:b/>
          <w:bCs/>
          <w:iCs/>
          <w:sz w:val="24"/>
          <w:szCs w:val="24"/>
        </w:rPr>
      </w:pPr>
      <w:r w:rsidRPr="00CD4409">
        <w:rPr>
          <w:rFonts w:ascii="Times New Roman" w:eastAsia="Times New Roman" w:hAnsi="Times New Roman" w:cs="Times New Roman"/>
          <w:b/>
          <w:sz w:val="24"/>
          <w:szCs w:val="24"/>
        </w:rPr>
        <w:t xml:space="preserve">§ 7 </w:t>
      </w:r>
      <w:r w:rsidRPr="00CD4409">
        <w:rPr>
          <w:rFonts w:ascii="Times New Roman" w:eastAsia="Times New Roman" w:hAnsi="Times New Roman" w:cs="Times New Roman"/>
          <w:b/>
          <w:sz w:val="24"/>
          <w:szCs w:val="24"/>
        </w:rPr>
        <w:tab/>
        <w:t>V</w:t>
      </w:r>
      <w:r w:rsidRPr="00CD4409">
        <w:rPr>
          <w:rFonts w:ascii="Times New Roman" w:eastAsia="Times New Roman" w:hAnsi="Times New Roman" w:cs="Times New Roman"/>
          <w:b/>
          <w:bCs/>
          <w:iCs/>
          <w:sz w:val="24"/>
          <w:szCs w:val="24"/>
        </w:rPr>
        <w:t>algbarhet og representasjonsrett for arbeidstaker og oppdragstaker</w:t>
      </w:r>
    </w:p>
    <w:p w14:paraId="46440DC9"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3BD1ABF1"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(1) </w:t>
      </w:r>
      <w:r w:rsidRPr="00CD4409">
        <w:rPr>
          <w:rFonts w:ascii="Times New Roman" w:eastAsia="Times New Roman" w:hAnsi="Times New Roman" w:cs="Times New Roman"/>
          <w:sz w:val="24"/>
          <w:szCs w:val="24"/>
        </w:rPr>
        <w:tab/>
        <w:t>En arbeidstaker i idrettslaget er ikke valgbar til styre, råd, utvalg/komité mv. i idrettslaget eller overordnede organisasjonsledd. Tillitsvalgt som får relevant ansettelse, plikter å fratre tillitsvervet ved tiltredelse av stillingen, og kan ikke gjeninntre før ansettelsesforholdet er opphørt.</w:t>
      </w:r>
    </w:p>
    <w:p w14:paraId="75BE00CF" w14:textId="77777777" w:rsidR="00CD4409" w:rsidRPr="00CD4409" w:rsidRDefault="00CD4409" w:rsidP="00CD4409">
      <w:pPr>
        <w:spacing w:before="180"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(2) </w:t>
      </w:r>
      <w:r w:rsidRPr="00CD4409">
        <w:rPr>
          <w:rFonts w:ascii="Times New Roman" w:eastAsia="Times New Roman" w:hAnsi="Times New Roman" w:cs="Times New Roman"/>
          <w:sz w:val="24"/>
          <w:szCs w:val="24"/>
        </w:rPr>
        <w:tab/>
        <w:t xml:space="preserve">En arbeidstaker i idrettslaget kan ikke velges eller oppnevnes som representant til årsmøte/ting eller ledermøte i overordnede organisasjonsledd. Det kan heller ikke velges eller oppnevnes representant som er arbeidstaker i det organisasjonsledd representasjonen skjer.  </w:t>
      </w:r>
    </w:p>
    <w:p w14:paraId="1531F140"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3800D507"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(3) </w:t>
      </w:r>
      <w:r w:rsidRPr="00CD4409">
        <w:rPr>
          <w:rFonts w:ascii="Times New Roman" w:eastAsia="Times New Roman" w:hAnsi="Times New Roman" w:cs="Times New Roman"/>
          <w:sz w:val="24"/>
          <w:szCs w:val="24"/>
        </w:rPr>
        <w:tab/>
        <w:t xml:space="preserve">Bestemmelsen får tilsvarende anvendelse på et medlem som har </w:t>
      </w:r>
      <w:proofErr w:type="spellStart"/>
      <w:r w:rsidRPr="00CD4409">
        <w:rPr>
          <w:rFonts w:ascii="Times New Roman" w:eastAsia="Times New Roman" w:hAnsi="Times New Roman" w:cs="Times New Roman"/>
          <w:sz w:val="24"/>
          <w:szCs w:val="24"/>
        </w:rPr>
        <w:t>oppdragsavtale</w:t>
      </w:r>
      <w:proofErr w:type="spellEnd"/>
      <w:r w:rsidRPr="00CD4409">
        <w:rPr>
          <w:rFonts w:ascii="Times New Roman" w:eastAsia="Times New Roman" w:hAnsi="Times New Roman" w:cs="Times New Roman"/>
          <w:sz w:val="24"/>
          <w:szCs w:val="24"/>
        </w:rPr>
        <w:t xml:space="preserve"> som kan sammenlignes med et ansettelsesforhold.</w:t>
      </w:r>
    </w:p>
    <w:p w14:paraId="12F950E7"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01A15BDA"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(4) </w:t>
      </w:r>
      <w:r w:rsidRPr="00CD4409">
        <w:rPr>
          <w:rFonts w:ascii="Times New Roman" w:eastAsia="Times New Roman" w:hAnsi="Times New Roman" w:cs="Times New Roman"/>
          <w:sz w:val="24"/>
          <w:szCs w:val="24"/>
        </w:rPr>
        <w:tab/>
        <w:t>Bestemmelsen gjelder ikke for arbeidstaker som er spiller/utøver med kontrakt og medlemskap i idrettslaget, og er ikke til hinder for at idrettslaget gir de ansatte rett til å utpeke ansattrepresentant(er) til idrettslagets styre.</w:t>
      </w:r>
    </w:p>
    <w:p w14:paraId="264D7AEF"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0571FA45"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(5) </w:t>
      </w:r>
      <w:r w:rsidRPr="00CD4409">
        <w:rPr>
          <w:rFonts w:ascii="Times New Roman" w:eastAsia="Times New Roman" w:hAnsi="Times New Roman" w:cs="Times New Roman"/>
          <w:sz w:val="24"/>
          <w:szCs w:val="24"/>
        </w:rPr>
        <w:tab/>
        <w:t xml:space="preserve">En person som er valgt eller oppnevnt i strid med bestemmelsen anses ikke som valgt eller oppnevnt. </w:t>
      </w:r>
    </w:p>
    <w:p w14:paraId="009AE713"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519F6FFF"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(6) </w:t>
      </w:r>
      <w:r w:rsidRPr="00CD4409">
        <w:rPr>
          <w:rFonts w:ascii="Times New Roman" w:eastAsia="Times New Roman" w:hAnsi="Times New Roman" w:cs="Times New Roman"/>
          <w:sz w:val="24"/>
          <w:szCs w:val="24"/>
        </w:rPr>
        <w:tab/>
        <w:t>Idrettskretsen kan, når det foreligger særlige forhold, gi dispensasjon fra denne bestemmelsen. Det skal så langt det er mulig søkes om dispensasjon i forkant. Det kan bare gis dispensasjon for én valgperiode/oppnevning av gangen.</w:t>
      </w:r>
    </w:p>
    <w:p w14:paraId="6C9872A6"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2F73324E" w14:textId="77777777" w:rsidR="00CD4409" w:rsidRPr="00CD4409" w:rsidRDefault="00CD4409" w:rsidP="00CD4409">
      <w:pPr>
        <w:spacing w:after="0" w:line="240" w:lineRule="auto"/>
        <w:rPr>
          <w:rFonts w:ascii="Times New Roman" w:eastAsia="Times New Roman" w:hAnsi="Times New Roman" w:cs="Times New Roman"/>
          <w:b/>
          <w:sz w:val="24"/>
          <w:szCs w:val="24"/>
        </w:rPr>
      </w:pPr>
      <w:r w:rsidRPr="00CD4409">
        <w:rPr>
          <w:rFonts w:ascii="Times New Roman" w:eastAsia="Times New Roman" w:hAnsi="Times New Roman" w:cs="Times New Roman"/>
          <w:sz w:val="24"/>
          <w:szCs w:val="24"/>
        </w:rPr>
        <w:t xml:space="preserve"> </w:t>
      </w:r>
    </w:p>
    <w:p w14:paraId="715DB8AB" w14:textId="77777777" w:rsidR="00CD4409" w:rsidRPr="00CD4409" w:rsidRDefault="00CD4409" w:rsidP="00CD4409">
      <w:pPr>
        <w:spacing w:after="0" w:line="240" w:lineRule="auto"/>
        <w:ind w:left="720" w:hanging="720"/>
        <w:rPr>
          <w:rFonts w:ascii="Times New Roman" w:eastAsia="Times New Roman" w:hAnsi="Times New Roman" w:cs="Times New Roman"/>
          <w:b/>
          <w:bCs/>
          <w:iCs/>
          <w:sz w:val="24"/>
          <w:szCs w:val="24"/>
        </w:rPr>
      </w:pPr>
      <w:r w:rsidRPr="00CD4409">
        <w:rPr>
          <w:rFonts w:ascii="Times New Roman" w:eastAsia="Times New Roman" w:hAnsi="Times New Roman" w:cs="Times New Roman"/>
          <w:b/>
          <w:sz w:val="24"/>
          <w:szCs w:val="24"/>
        </w:rPr>
        <w:t xml:space="preserve">§ 8 </w:t>
      </w:r>
      <w:r w:rsidRPr="00CD4409">
        <w:rPr>
          <w:rFonts w:ascii="Times New Roman" w:eastAsia="Times New Roman" w:hAnsi="Times New Roman" w:cs="Times New Roman"/>
          <w:b/>
          <w:sz w:val="24"/>
          <w:szCs w:val="24"/>
        </w:rPr>
        <w:tab/>
      </w:r>
      <w:r w:rsidRPr="00CD4409">
        <w:rPr>
          <w:rFonts w:ascii="Times New Roman" w:eastAsia="Times New Roman" w:hAnsi="Times New Roman" w:cs="Times New Roman"/>
          <w:b/>
          <w:bCs/>
          <w:iCs/>
          <w:sz w:val="24"/>
          <w:szCs w:val="24"/>
        </w:rPr>
        <w:t>Valgbarhet og representasjonsrett for andre personer med tilknytning til idrettslaget</w:t>
      </w:r>
    </w:p>
    <w:p w14:paraId="33826C43"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2D800ECC"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(1) </w:t>
      </w:r>
      <w:r w:rsidRPr="00CD4409">
        <w:rPr>
          <w:rFonts w:ascii="Times New Roman" w:eastAsia="Times New Roman" w:hAnsi="Times New Roman" w:cs="Times New Roman"/>
          <w:sz w:val="24"/>
          <w:szCs w:val="24"/>
        </w:rPr>
        <w:tab/>
        <w:t>Et medlem som har en avtale med idrettslaget som gir vedkommende en økonomisk interesse i driften av idrettslaget, er ikke valgbar til styre, råd, utvalg/komité mv. innen idrettslaget eller overordnet organisasjonsledd. Det samme gjelder styremedlem, ansatt eller aksjonær med vesentlig innflytelse, i en juridisk person som har slik avtale som nevnt i første setning. Begrensningen gjelder ikke for styremedlem oppnevnt av idrettslaget. Tillitsvalgt som får en slik avtale, styreverv, ansettelse eller eierandel, plikter å fratre tillitsvervet, og kan ikke gjeninntre før ansettelsesforholdet mv. er opphørt.</w:t>
      </w:r>
    </w:p>
    <w:p w14:paraId="24C47463"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1FB1D05C"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(2) </w:t>
      </w:r>
      <w:r w:rsidRPr="00CD4409">
        <w:rPr>
          <w:rFonts w:ascii="Times New Roman" w:eastAsia="Times New Roman" w:hAnsi="Times New Roman" w:cs="Times New Roman"/>
          <w:sz w:val="24"/>
          <w:szCs w:val="24"/>
        </w:rPr>
        <w:tab/>
        <w:t xml:space="preserve">Person som i henhold til første ledd ikke er valgbar, kan heller ikke velges eller oppnevnes som representant til årsmøte/ting eller ledermøte i overordnede organisasjonsledd. Det kan heller ikke velges eller oppnevnes representant med tilsvarende tilknytning til det organisasjonsledd representasjonen skjer. </w:t>
      </w:r>
    </w:p>
    <w:p w14:paraId="03931D76" w14:textId="77777777" w:rsidR="00CD4409" w:rsidRPr="00CD4409" w:rsidRDefault="00CD4409" w:rsidP="00CD4409">
      <w:pPr>
        <w:spacing w:before="180"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 (3)</w:t>
      </w:r>
      <w:r w:rsidRPr="00CD4409">
        <w:rPr>
          <w:rFonts w:ascii="Times New Roman" w:eastAsia="Times New Roman" w:hAnsi="Times New Roman" w:cs="Times New Roman"/>
          <w:sz w:val="24"/>
          <w:szCs w:val="24"/>
        </w:rPr>
        <w:tab/>
        <w:t>En person som er valgt eller oppnevnt i strid med bestemmelsen anses som ikke valgt eller oppnevnt.</w:t>
      </w:r>
    </w:p>
    <w:p w14:paraId="3DDDE8A5"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        </w:t>
      </w:r>
    </w:p>
    <w:p w14:paraId="0532E54D"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(4)</w:t>
      </w:r>
      <w:r w:rsidRPr="00CD4409">
        <w:rPr>
          <w:rFonts w:ascii="Times New Roman" w:eastAsia="Times New Roman" w:hAnsi="Times New Roman" w:cs="Times New Roman"/>
          <w:sz w:val="24"/>
          <w:szCs w:val="24"/>
        </w:rPr>
        <w:tab/>
        <w:t>Idrettskretsen kan, når det foreligger særlige forhold, gi dispensasjon fra denne bestemmelsen. Det skal så langt det er mulig søkes om dispensasjon i forkant.  Det kan bare gis dispensasjon for én valgperiode/oppnevning av gangen.</w:t>
      </w:r>
    </w:p>
    <w:p w14:paraId="0C9368E8"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0E2C4D06" w14:textId="77777777" w:rsidR="00CD4409" w:rsidRPr="00CD4409" w:rsidRDefault="00CD4409" w:rsidP="00CD4409">
      <w:pPr>
        <w:spacing w:after="0" w:line="240" w:lineRule="auto"/>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t>§ 9</w:t>
      </w:r>
      <w:r w:rsidRPr="00CD4409">
        <w:rPr>
          <w:rFonts w:ascii="Times New Roman" w:eastAsia="Times New Roman" w:hAnsi="Times New Roman" w:cs="Times New Roman"/>
          <w:b/>
          <w:sz w:val="24"/>
          <w:szCs w:val="24"/>
        </w:rPr>
        <w:tab/>
        <w:t>Inhabilitet</w:t>
      </w:r>
    </w:p>
    <w:p w14:paraId="54939042"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3C120CD8"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(1)</w:t>
      </w:r>
      <w:r w:rsidRPr="00CD4409">
        <w:rPr>
          <w:rFonts w:ascii="Times New Roman" w:eastAsia="Times New Roman" w:hAnsi="Times New Roman" w:cs="Times New Roman"/>
          <w:sz w:val="24"/>
          <w:szCs w:val="24"/>
        </w:rPr>
        <w:tab/>
        <w:t>En tillitsvalgt, oppnevnt representant eller ansatt i idrettslaget er inhabil til å</w:t>
      </w:r>
      <w:r w:rsidRPr="00CD4409">
        <w:rPr>
          <w:rFonts w:ascii="Times New Roman" w:eastAsia="Times New Roman" w:hAnsi="Times New Roman" w:cs="Times New Roman"/>
          <w:sz w:val="24"/>
          <w:szCs w:val="24"/>
        </w:rPr>
        <w:tab/>
        <w:t xml:space="preserve">tilrettelegge grunnlaget for en avgjørelse eller til å treffe avgjørelse: </w:t>
      </w:r>
    </w:p>
    <w:p w14:paraId="1B837E48" w14:textId="77777777" w:rsidR="00CD4409" w:rsidRPr="00CD4409" w:rsidRDefault="00CD4409" w:rsidP="00CD4409">
      <w:pPr>
        <w:spacing w:after="0" w:line="240" w:lineRule="auto"/>
        <w:ind w:firstLine="720"/>
        <w:outlineLvl w:val="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a)  </w:t>
      </w:r>
      <w:r w:rsidRPr="00CD4409">
        <w:rPr>
          <w:rFonts w:ascii="Times New Roman" w:eastAsia="Times New Roman" w:hAnsi="Times New Roman" w:cs="Times New Roman"/>
          <w:sz w:val="24"/>
          <w:szCs w:val="24"/>
        </w:rPr>
        <w:tab/>
        <w:t xml:space="preserve">når vedkommende selv er part i saken, </w:t>
      </w:r>
    </w:p>
    <w:p w14:paraId="1E905265" w14:textId="77777777" w:rsidR="00CD4409" w:rsidRPr="00CD4409" w:rsidRDefault="00CD4409" w:rsidP="00CD4409">
      <w:pPr>
        <w:spacing w:after="0" w:line="240" w:lineRule="auto"/>
        <w:ind w:left="144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b) </w:t>
      </w:r>
      <w:r w:rsidRPr="00CD4409">
        <w:rPr>
          <w:rFonts w:ascii="Times New Roman" w:eastAsia="Times New Roman" w:hAnsi="Times New Roman" w:cs="Times New Roman"/>
          <w:sz w:val="24"/>
          <w:szCs w:val="24"/>
        </w:rPr>
        <w:tab/>
        <w:t xml:space="preserve">når vedkommende er i slekt eller svogerskap med en part i opp- eller nedstigende linje eller i sidelinje så nær som søsken, </w:t>
      </w:r>
    </w:p>
    <w:p w14:paraId="21B5B60C" w14:textId="77777777" w:rsidR="00CD4409" w:rsidRPr="00CD4409" w:rsidRDefault="00CD4409" w:rsidP="00CD4409">
      <w:pPr>
        <w:spacing w:after="0" w:line="240" w:lineRule="auto"/>
        <w:ind w:left="1440" w:hanging="720"/>
        <w:outlineLvl w:val="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c) </w:t>
      </w:r>
      <w:r w:rsidRPr="00CD4409">
        <w:rPr>
          <w:rFonts w:ascii="Times New Roman" w:eastAsia="Times New Roman" w:hAnsi="Times New Roman" w:cs="Times New Roman"/>
          <w:sz w:val="24"/>
          <w:szCs w:val="24"/>
        </w:rPr>
        <w:tab/>
        <w:t xml:space="preserve">når vedkommende er eller har vært gift med eller er forlovet eller samboer med en part, </w:t>
      </w:r>
    </w:p>
    <w:p w14:paraId="5315BD87" w14:textId="77777777" w:rsidR="00CD4409" w:rsidRPr="00CD4409" w:rsidRDefault="00CD4409" w:rsidP="00CD4409">
      <w:pPr>
        <w:spacing w:after="0" w:line="240" w:lineRule="auto"/>
        <w:ind w:left="144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d) </w:t>
      </w:r>
      <w:r w:rsidRPr="00CD4409">
        <w:rPr>
          <w:rFonts w:ascii="Times New Roman" w:eastAsia="Times New Roman" w:hAnsi="Times New Roman" w:cs="Times New Roman"/>
          <w:sz w:val="24"/>
          <w:szCs w:val="24"/>
        </w:rPr>
        <w:tab/>
        <w:t xml:space="preserve">når vedkommende leder eller har ledende stilling i, eller er medlem av styret i et organisasjonsledd eller annen juridisk person som er part i saken. </w:t>
      </w:r>
    </w:p>
    <w:p w14:paraId="0414D5B7"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2E576FA6"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(2) </w:t>
      </w:r>
      <w:r w:rsidRPr="00CD4409">
        <w:rPr>
          <w:rFonts w:ascii="Times New Roman" w:eastAsia="Times New Roman" w:hAnsi="Times New Roman" w:cs="Times New Roman"/>
          <w:sz w:val="24"/>
          <w:szCs w:val="24"/>
        </w:rPr>
        <w:tab/>
        <w:t xml:space="preserve">Likeså er vedkommende inhabil når andre særegne forhold foreligger som er egnet til å svekke tilliten til </w:t>
      </w:r>
      <w:proofErr w:type="spellStart"/>
      <w:r w:rsidRPr="00CD4409">
        <w:rPr>
          <w:rFonts w:ascii="Times New Roman" w:eastAsia="Times New Roman" w:hAnsi="Times New Roman" w:cs="Times New Roman"/>
          <w:sz w:val="24"/>
          <w:szCs w:val="24"/>
        </w:rPr>
        <w:t>vedkommendes</w:t>
      </w:r>
      <w:proofErr w:type="spellEnd"/>
      <w:r w:rsidRPr="00CD4409">
        <w:rPr>
          <w:rFonts w:ascii="Times New Roman" w:eastAsia="Times New Roman" w:hAnsi="Times New Roman" w:cs="Times New Roman"/>
          <w:sz w:val="24"/>
          <w:szCs w:val="24"/>
        </w:rPr>
        <w:t xml:space="preserve">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6B63068C"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50FF217E"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(3) </w:t>
      </w:r>
      <w:r w:rsidRPr="00CD4409">
        <w:rPr>
          <w:rFonts w:ascii="Times New Roman" w:eastAsia="Times New Roman" w:hAnsi="Times New Roman" w:cs="Times New Roman"/>
          <w:sz w:val="24"/>
          <w:szCs w:val="24"/>
        </w:rPr>
        <w:tab/>
        <w:t>Er en overordnet inhabil, kan avgjørelse i saken heller ikke treffes av direkte underordnet i idrettslaget.</w:t>
      </w:r>
    </w:p>
    <w:p w14:paraId="66B4C9B2"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40AA9339"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(4) </w:t>
      </w:r>
      <w:r w:rsidRPr="00CD4409">
        <w:rPr>
          <w:rFonts w:ascii="Times New Roman" w:eastAsia="Times New Roman" w:hAnsi="Times New Roman" w:cs="Times New Roman"/>
          <w:sz w:val="24"/>
          <w:szCs w:val="24"/>
        </w:rPr>
        <w:tab/>
        <w:t xml:space="preserve">Inhabilitetsreglene får ikke anvendelse dersom det er åpenbart at den tillitsvalgte, oppnevnte representanten eller ansattes tilknytning til saken eller partene ikke vil kunne påvirke </w:t>
      </w:r>
      <w:proofErr w:type="spellStart"/>
      <w:r w:rsidRPr="00CD4409">
        <w:rPr>
          <w:rFonts w:ascii="Times New Roman" w:eastAsia="Times New Roman" w:hAnsi="Times New Roman" w:cs="Times New Roman"/>
          <w:sz w:val="24"/>
          <w:szCs w:val="24"/>
        </w:rPr>
        <w:t>vedkommendes</w:t>
      </w:r>
      <w:proofErr w:type="spellEnd"/>
      <w:r w:rsidRPr="00CD4409">
        <w:rPr>
          <w:rFonts w:ascii="Times New Roman" w:eastAsia="Times New Roman" w:hAnsi="Times New Roman" w:cs="Times New Roman"/>
          <w:sz w:val="24"/>
          <w:szCs w:val="24"/>
        </w:rPr>
        <w:t xml:space="preserve"> standpunkt og idrettslige interesser ikke tilsier at vedkommende viker sete. </w:t>
      </w:r>
    </w:p>
    <w:p w14:paraId="6ADEB836"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       </w:t>
      </w:r>
    </w:p>
    <w:p w14:paraId="7D4DECE5"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(5)</w:t>
      </w:r>
      <w:r w:rsidRPr="00CD4409">
        <w:rPr>
          <w:rFonts w:ascii="Times New Roman" w:eastAsia="Times New Roman" w:hAnsi="Times New Roman" w:cs="Times New Roman"/>
          <w:sz w:val="24"/>
          <w:szCs w:val="24"/>
        </w:rPr>
        <w:tab/>
        <w:t xml:space="preserve"> Med part menes i denne bestemmelsen person, herunder juridisk person, som en avgjørelse retter seg mot eller som saken ellers direkte gjelder. </w:t>
      </w:r>
    </w:p>
    <w:p w14:paraId="31860201"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7D07C118"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(6) </w:t>
      </w:r>
      <w:r w:rsidRPr="00CD4409">
        <w:rPr>
          <w:rFonts w:ascii="Times New Roman" w:eastAsia="Times New Roman" w:hAnsi="Times New Roman" w:cs="Times New Roman"/>
          <w:sz w:val="24"/>
          <w:szCs w:val="24"/>
        </w:rPr>
        <w:tab/>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14:paraId="2D87A2AA"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477831CB"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(7)</w:t>
      </w:r>
      <w:r w:rsidRPr="00CD4409">
        <w:rPr>
          <w:rFonts w:ascii="Times New Roman" w:eastAsia="Times New Roman" w:hAnsi="Times New Roman" w:cs="Times New Roman"/>
          <w:sz w:val="24"/>
          <w:szCs w:val="24"/>
        </w:rPr>
        <w:tab/>
        <w:t>I øvrige tilfeller avgjør vedkommende selv om vedkommende er inhabil. Dersom en part krever det og det kan gjøres uten vesentlig tidsspille, eller vedkommende ellers finner grunn til det, skal vedkommende selv forelegge spørsmålet for sin nærmeste overordnede til avgjørelse.</w:t>
      </w:r>
    </w:p>
    <w:p w14:paraId="691B1102"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4E6878E1" w14:textId="77777777" w:rsidR="00CD4409" w:rsidRPr="00CD4409" w:rsidRDefault="00CD4409" w:rsidP="00CD4409">
      <w:pPr>
        <w:spacing w:after="0" w:line="240" w:lineRule="auto"/>
        <w:rPr>
          <w:rFonts w:ascii="Times New Roman" w:eastAsia="Times New Roman" w:hAnsi="Times New Roman" w:cs="Times New Roman"/>
          <w:b/>
          <w:sz w:val="24"/>
          <w:szCs w:val="24"/>
        </w:rPr>
      </w:pPr>
      <w:r w:rsidRPr="00CD4409">
        <w:rPr>
          <w:rFonts w:ascii="Times New Roman" w:eastAsia="Times New Roman" w:hAnsi="Times New Roman" w:cs="Times New Roman"/>
          <w:sz w:val="24"/>
          <w:szCs w:val="24"/>
        </w:rPr>
        <w:t xml:space="preserve">(8) </w:t>
      </w:r>
      <w:r w:rsidRPr="00CD4409">
        <w:rPr>
          <w:rFonts w:ascii="Times New Roman" w:eastAsia="Times New Roman" w:hAnsi="Times New Roman" w:cs="Times New Roman"/>
          <w:sz w:val="24"/>
          <w:szCs w:val="24"/>
        </w:rPr>
        <w:tab/>
        <w:t xml:space="preserve">Bestemmelsen gjelder ikke på årsmøtet i idrettslaget. </w:t>
      </w:r>
    </w:p>
    <w:p w14:paraId="18F232F2"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1E993446" w14:textId="77777777" w:rsidR="00CD4409" w:rsidRPr="00CD4409" w:rsidRDefault="00CD4409" w:rsidP="00CD4409">
      <w:pPr>
        <w:spacing w:after="0" w:line="240" w:lineRule="auto"/>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t xml:space="preserve">§ 10 </w:t>
      </w:r>
      <w:r w:rsidRPr="00CD4409">
        <w:rPr>
          <w:rFonts w:ascii="Times New Roman" w:eastAsia="Times New Roman" w:hAnsi="Times New Roman" w:cs="Times New Roman"/>
          <w:b/>
          <w:sz w:val="24"/>
          <w:szCs w:val="24"/>
        </w:rPr>
        <w:tab/>
        <w:t xml:space="preserve">Vedtaksførhet, flertallskrav og protokoll </w:t>
      </w:r>
    </w:p>
    <w:p w14:paraId="76772A68"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54A2D4D6"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(1) </w:t>
      </w:r>
      <w:r w:rsidRPr="00CD4409">
        <w:rPr>
          <w:rFonts w:ascii="Times New Roman" w:eastAsia="Times New Roman" w:hAnsi="Times New Roman" w:cs="Times New Roman"/>
          <w:sz w:val="24"/>
          <w:szCs w:val="24"/>
        </w:rPr>
        <w:tab/>
        <w:t xml:space="preserve">Når ikke annet er bestemt, er styrer, komiteer og utvalg i idrettslaget vedtaksføre når et flertall av medlemmene er til stede. Vedtak fattes med flertall av de avgitte stemmene. Ved stemmelikhet er møteleders stemme avgjørende. </w:t>
      </w:r>
    </w:p>
    <w:p w14:paraId="05CBF5BB"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7C9EAE31"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(2) </w:t>
      </w:r>
      <w:r w:rsidRPr="00CD4409">
        <w:rPr>
          <w:rFonts w:ascii="Times New Roman" w:eastAsia="Times New Roman" w:hAnsi="Times New Roman" w:cs="Times New Roman"/>
          <w:sz w:val="24"/>
          <w:szCs w:val="24"/>
        </w:rPr>
        <w:tab/>
        <w:t>Vedtak kan fattes ved skriftlig saksbehandling</w:t>
      </w:r>
      <w:r w:rsidRPr="00CD4409">
        <w:rPr>
          <w:rFonts w:ascii="Times New Roman" w:eastAsia="Times New Roman" w:hAnsi="Times New Roman" w:cs="Times New Roman"/>
          <w:sz w:val="24"/>
          <w:szCs w:val="24"/>
          <w:vertAlign w:val="superscript"/>
        </w:rPr>
        <w:footnoteReference w:id="6"/>
      </w:r>
      <w:r w:rsidRPr="00CD4409">
        <w:rPr>
          <w:rFonts w:ascii="Times New Roman" w:eastAsia="Times New Roman" w:hAnsi="Times New Roman" w:cs="Times New Roman"/>
          <w:sz w:val="24"/>
          <w:szCs w:val="24"/>
        </w:rPr>
        <w:t xml:space="preserve"> eller ved fjernmøte</w:t>
      </w:r>
      <w:r w:rsidRPr="00CD4409">
        <w:rPr>
          <w:rFonts w:ascii="Times New Roman" w:eastAsia="Times New Roman" w:hAnsi="Times New Roman" w:cs="Times New Roman"/>
          <w:sz w:val="24"/>
          <w:szCs w:val="24"/>
          <w:vertAlign w:val="superscript"/>
        </w:rPr>
        <w:footnoteReference w:id="7"/>
      </w:r>
      <w:r w:rsidRPr="00CD4409">
        <w:rPr>
          <w:rFonts w:ascii="Times New Roman" w:eastAsia="Times New Roman" w:hAnsi="Times New Roman" w:cs="Times New Roman"/>
          <w:sz w:val="24"/>
          <w:szCs w:val="24"/>
        </w:rPr>
        <w:t>. Ved skriftlig saksbehandling sendes kopier av sakens dokumenter samtidig til alle medlemmer med forslag til vedtak. For gyldig vedtak kreves at flertallet av medlemmene gir sin tilslutning til det fremlagte forslaget, og til at dette treffes etter skriftlig saksbehandling. Ved fjernmøte skal alle møtedeltakerne kunne høre og kommunisere med hverandre.</w:t>
      </w:r>
    </w:p>
    <w:p w14:paraId="6E8D94E5"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             </w:t>
      </w:r>
    </w:p>
    <w:p w14:paraId="48960236"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(3) </w:t>
      </w:r>
      <w:r w:rsidRPr="00CD4409">
        <w:rPr>
          <w:rFonts w:ascii="Times New Roman" w:eastAsia="Times New Roman" w:hAnsi="Times New Roman" w:cs="Times New Roman"/>
          <w:sz w:val="24"/>
          <w:szCs w:val="24"/>
        </w:rPr>
        <w:tab/>
        <w:t xml:space="preserve">Det skal føres protokoll fra styremøter. </w:t>
      </w:r>
    </w:p>
    <w:p w14:paraId="3DDFB68C"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4A6AE609" w14:textId="77777777" w:rsidR="00CD4409" w:rsidRPr="00CD4409" w:rsidRDefault="00CD4409" w:rsidP="00CD4409">
      <w:pPr>
        <w:spacing w:after="0" w:line="240" w:lineRule="auto"/>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t xml:space="preserve">§ 11 </w:t>
      </w:r>
      <w:r w:rsidRPr="00CD4409">
        <w:rPr>
          <w:rFonts w:ascii="Times New Roman" w:eastAsia="Times New Roman" w:hAnsi="Times New Roman" w:cs="Times New Roman"/>
          <w:b/>
          <w:sz w:val="24"/>
          <w:szCs w:val="24"/>
        </w:rPr>
        <w:tab/>
        <w:t>Tillitsvalgtes refusjon av utgifter. Godtgjørelse</w:t>
      </w:r>
    </w:p>
    <w:p w14:paraId="0207C48F"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7F0C5AE4"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(1)</w:t>
      </w:r>
      <w:r w:rsidRPr="00CD4409">
        <w:rPr>
          <w:rFonts w:ascii="Times New Roman" w:eastAsia="Times New Roman" w:hAnsi="Times New Roman" w:cs="Times New Roman"/>
          <w:sz w:val="24"/>
          <w:szCs w:val="24"/>
        </w:rPr>
        <w:tab/>
        <w:t>Tillitsvalgt kan motta refusjon for nødvendige, faktiske utgifter som påføres vedkommende i forbindelse med utførelsen av vervet.</w:t>
      </w:r>
    </w:p>
    <w:p w14:paraId="1807DED5"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00FC617B"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(2)</w:t>
      </w:r>
      <w:r w:rsidRPr="00CD4409">
        <w:rPr>
          <w:rFonts w:ascii="Times New Roman" w:eastAsia="Times New Roman" w:hAnsi="Times New Roman" w:cs="Times New Roman"/>
          <w:sz w:val="24"/>
          <w:szCs w:val="24"/>
        </w:rPr>
        <w:tab/>
        <w:t xml:space="preserve">Tillitsvalgt kan motta en rimelig godtgjørelse for sitt arbeid. </w:t>
      </w:r>
    </w:p>
    <w:p w14:paraId="6D3465D3" w14:textId="77777777" w:rsidR="00CD4409" w:rsidRPr="00CD4409" w:rsidRDefault="00CD4409" w:rsidP="00CD4409">
      <w:pPr>
        <w:spacing w:beforeAutospacing="1" w:after="0" w:afterAutospacing="1" w:line="240" w:lineRule="auto"/>
        <w:ind w:left="720" w:hanging="720"/>
        <w:outlineLvl w:val="2"/>
        <w:rPr>
          <w:rFonts w:ascii="Times New Roman" w:eastAsia="Times New Roman" w:hAnsi="Times New Roman" w:cs="Times New Roman"/>
          <w:b/>
          <w:bCs/>
          <w:sz w:val="24"/>
          <w:szCs w:val="24"/>
          <w:lang w:eastAsia="nb-NO"/>
        </w:rPr>
      </w:pPr>
      <w:r w:rsidRPr="00CD4409">
        <w:rPr>
          <w:rFonts w:ascii="Times New Roman" w:eastAsia="Times New Roman" w:hAnsi="Times New Roman" w:cs="Times New Roman"/>
          <w:bCs/>
          <w:sz w:val="24"/>
          <w:szCs w:val="24"/>
          <w:lang w:eastAsia="nb-NO"/>
        </w:rPr>
        <w:lastRenderedPageBreak/>
        <w:t xml:space="preserve">(3) </w:t>
      </w:r>
      <w:r w:rsidRPr="00CD4409">
        <w:rPr>
          <w:rFonts w:ascii="Times New Roman" w:eastAsia="Times New Roman" w:hAnsi="Times New Roman" w:cs="Times New Roman"/>
          <w:bCs/>
          <w:sz w:val="24"/>
          <w:szCs w:val="24"/>
          <w:lang w:eastAsia="nb-NO"/>
        </w:rPr>
        <w:tab/>
        <w:t>Godtgjørelse til styret og daglig leder skal klart fremgå av vedtatt budsjett og regnskap.</w:t>
      </w:r>
    </w:p>
    <w:p w14:paraId="0E334E10"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614664F2" w14:textId="77777777" w:rsidR="00CD4409" w:rsidRPr="00CD4409" w:rsidRDefault="00CD4409" w:rsidP="00CD4409">
      <w:pPr>
        <w:spacing w:after="0" w:line="240" w:lineRule="auto"/>
        <w:outlineLvl w:val="0"/>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t>III. ØKONOMI</w:t>
      </w:r>
    </w:p>
    <w:p w14:paraId="649B8D66"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3E8C7B10" w14:textId="77777777" w:rsidR="00CD4409" w:rsidRPr="00CD4409" w:rsidRDefault="00CD4409" w:rsidP="00CD4409">
      <w:pPr>
        <w:spacing w:after="0" w:line="240" w:lineRule="auto"/>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t xml:space="preserve">§ 12 </w:t>
      </w:r>
      <w:r w:rsidRPr="00CD4409">
        <w:rPr>
          <w:rFonts w:ascii="Times New Roman" w:eastAsia="Times New Roman" w:hAnsi="Times New Roman" w:cs="Times New Roman"/>
          <w:b/>
          <w:sz w:val="24"/>
          <w:szCs w:val="24"/>
        </w:rPr>
        <w:tab/>
        <w:t>Regnskap, revisjon, budsjett mv.</w:t>
      </w:r>
      <w:r w:rsidRPr="00CD4409" w:rsidDel="00734092">
        <w:rPr>
          <w:rFonts w:ascii="Times New Roman" w:eastAsia="Times New Roman" w:hAnsi="Times New Roman" w:cs="Times New Roman"/>
          <w:b/>
          <w:sz w:val="24"/>
          <w:szCs w:val="24"/>
          <w:vertAlign w:val="superscript"/>
        </w:rPr>
        <w:t xml:space="preserve"> </w:t>
      </w:r>
    </w:p>
    <w:p w14:paraId="2E59FC11"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4D27D731"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(1) </w:t>
      </w:r>
      <w:r w:rsidRPr="00CD4409">
        <w:rPr>
          <w:rFonts w:ascii="Times New Roman" w:eastAsia="Times New Roman" w:hAnsi="Times New Roman" w:cs="Times New Roman"/>
          <w:sz w:val="24"/>
          <w:szCs w:val="24"/>
        </w:rPr>
        <w:tab/>
        <w:t>Idrettslaget er regnskaps- og revisjonspliktig. Regnskapsåret skal følge kalenderåret.</w:t>
      </w:r>
      <w:r w:rsidRPr="00CD4409">
        <w:rPr>
          <w:rFonts w:ascii="Times New Roman" w:eastAsia="Times New Roman" w:hAnsi="Times New Roman" w:cs="Times New Roman"/>
          <w:sz w:val="24"/>
          <w:szCs w:val="24"/>
          <w:vertAlign w:val="superscript"/>
        </w:rPr>
        <w:footnoteReference w:id="8"/>
      </w:r>
      <w:r w:rsidRPr="00CD4409">
        <w:rPr>
          <w:rFonts w:ascii="Times New Roman" w:eastAsia="Times New Roman" w:hAnsi="Times New Roman" w:cs="Times New Roman"/>
          <w:sz w:val="24"/>
          <w:szCs w:val="24"/>
        </w:rPr>
        <w:t xml:space="preserve"> </w:t>
      </w:r>
    </w:p>
    <w:p w14:paraId="0C77436D"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56627128"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(2)</w:t>
      </w:r>
      <w:r w:rsidRPr="00CD4409">
        <w:rPr>
          <w:rFonts w:ascii="Times New Roman" w:eastAsia="Times New Roman" w:hAnsi="Times New Roman" w:cs="Times New Roman"/>
          <w:sz w:val="24"/>
          <w:szCs w:val="24"/>
        </w:rPr>
        <w:tab/>
        <w:t>Dersom idrettslaget har en årlig omsetning på mindre enn kr 5 millioner, skal laget følge NIFs regnskaps- og revisjonsbestemmelser, men kan, etter beslutning av styret, velge å følge regnskapsloven. Dersom idrettslaget har en årlig omsetning på kr 5 millioner eller mer, skal laget følge regnskapsloven og revisorloven, og skal alltid engasjere statsautorisert/registrert revisor uavhengig av hva som følger av disse lovene.  Alle organisasjonsledd som har engasjert revisor skal velge en kontrollkomité med minst to medlemmer. Kontrollkomiteens oppgaver følger av NIFs lov § 2-12.</w:t>
      </w:r>
    </w:p>
    <w:p w14:paraId="199BED17"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0DE351DE"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(3) </w:t>
      </w:r>
      <w:r w:rsidRPr="00CD4409">
        <w:rPr>
          <w:rFonts w:ascii="Times New Roman" w:eastAsia="Times New Roman" w:hAnsi="Times New Roman" w:cs="Times New Roman"/>
          <w:sz w:val="24"/>
          <w:szCs w:val="24"/>
        </w:rPr>
        <w:tab/>
        <w:t>Bankkonti skal være knyttet til idrettslaget og skal disponeres av to personer i fellesskap. Underslagforsikring skal være tegnet for dem som disponerer.</w:t>
      </w:r>
    </w:p>
    <w:p w14:paraId="64C86233"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766C3356"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(4) </w:t>
      </w:r>
      <w:r w:rsidRPr="00CD4409">
        <w:rPr>
          <w:rFonts w:ascii="Times New Roman" w:eastAsia="Times New Roman" w:hAnsi="Times New Roman" w:cs="Times New Roman"/>
          <w:sz w:val="24"/>
          <w:szCs w:val="24"/>
        </w:rPr>
        <w:tab/>
        <w:t xml:space="preserve">På årsmøtet skal det fastsettes et budsjett som inneholder alle hovedposter i resultatregnskapet. Regnskap og budsjett for idrettslag som er organisert med grupper/avdelinger, skal også omfatte regnskapene og budsjettene for gruppene/avdelingene. Budsjettet skal være realistisk, og resultatet skal ikke vise underskudd med mindre det dekkes av positiv egenkapital. Det vedtatte budsjettet bør fremkomme i en egen kolonne når årsregnskapet fremlegges. </w:t>
      </w:r>
    </w:p>
    <w:p w14:paraId="2FFA7144"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35D7FD78"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(5) </w:t>
      </w:r>
      <w:r w:rsidRPr="00CD4409">
        <w:rPr>
          <w:rFonts w:ascii="Times New Roman" w:eastAsia="Times New Roman" w:hAnsi="Times New Roman" w:cs="Times New Roman"/>
          <w:sz w:val="24"/>
          <w:szCs w:val="24"/>
        </w:rPr>
        <w:tab/>
        <w:t>Årsregnskap og årsberetning skal underskrives av samtlige styremedlemmer. Dersom idrettslaget har daglig leder skal også vedkommende signere.</w:t>
      </w:r>
    </w:p>
    <w:p w14:paraId="3A23AE2D"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05DDB610"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(6) </w:t>
      </w:r>
      <w:r w:rsidRPr="00CD4409">
        <w:rPr>
          <w:rFonts w:ascii="Times New Roman" w:eastAsia="Times New Roman" w:hAnsi="Times New Roman" w:cs="Times New Roman"/>
          <w:sz w:val="24"/>
          <w:szCs w:val="24"/>
        </w:rPr>
        <w:tab/>
        <w:t xml:space="preserve">Idrettslaget kan ikke gi lån eller stille garantier for lån hvis ikke </w:t>
      </w:r>
      <w:proofErr w:type="spellStart"/>
      <w:r w:rsidRPr="00CD4409">
        <w:rPr>
          <w:rFonts w:ascii="Times New Roman" w:eastAsia="Times New Roman" w:hAnsi="Times New Roman" w:cs="Times New Roman"/>
          <w:sz w:val="24"/>
          <w:szCs w:val="24"/>
        </w:rPr>
        <w:t>lånet</w:t>
      </w:r>
      <w:proofErr w:type="spellEnd"/>
      <w:r w:rsidRPr="00CD4409">
        <w:rPr>
          <w:rFonts w:ascii="Times New Roman" w:eastAsia="Times New Roman" w:hAnsi="Times New Roman" w:cs="Times New Roman"/>
          <w:sz w:val="24"/>
          <w:szCs w:val="24"/>
        </w:rPr>
        <w:t xml:space="preserve"> eller garantien er sikret med betryggende pant eller annen betryggende sikkerhet. Sikkerheten for lån og garantier skal opplyses i note til årsoppgjøret. </w:t>
      </w:r>
    </w:p>
    <w:p w14:paraId="259E42C1" w14:textId="77777777" w:rsidR="00CD4409" w:rsidRPr="00CD4409" w:rsidRDefault="00CD4409" w:rsidP="00CD4409">
      <w:pPr>
        <w:tabs>
          <w:tab w:val="center" w:pos="4536"/>
          <w:tab w:val="right" w:pos="9072"/>
        </w:tabs>
        <w:spacing w:after="0" w:line="240" w:lineRule="auto"/>
        <w:rPr>
          <w:rFonts w:ascii="Times New Roman" w:eastAsia="Times New Roman" w:hAnsi="Times New Roman" w:cs="Times New Roman"/>
          <w:sz w:val="24"/>
          <w:szCs w:val="24"/>
        </w:rPr>
      </w:pPr>
    </w:p>
    <w:p w14:paraId="4373AFC5"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(7)  </w:t>
      </w:r>
      <w:r w:rsidRPr="00CD4409">
        <w:rPr>
          <w:rFonts w:ascii="Times New Roman" w:eastAsia="Times New Roman" w:hAnsi="Times New Roman" w:cs="Times New Roman"/>
          <w:sz w:val="24"/>
          <w:szCs w:val="24"/>
        </w:rPr>
        <w:tab/>
        <w:t>Disposisjoner, herunder låneopptak, av ekstraordinær karakter eller betydelig omfang i forhold til idrettslagets størrelse eller virksomhet, kan kun vedtas av årsmøtet.</w:t>
      </w:r>
    </w:p>
    <w:p w14:paraId="482AE13F"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p>
    <w:p w14:paraId="30100F12"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731EEF91" w14:textId="77777777" w:rsidR="00CD4409" w:rsidRPr="00CD4409" w:rsidRDefault="00CD4409" w:rsidP="00CD4409">
      <w:pPr>
        <w:spacing w:after="0" w:line="240" w:lineRule="auto"/>
        <w:outlineLvl w:val="0"/>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t xml:space="preserve">IV. ÅRSMØTE, STYRE, UTVALG MV. </w:t>
      </w:r>
    </w:p>
    <w:p w14:paraId="04D97934"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260B662E" w14:textId="77777777" w:rsidR="00CD4409" w:rsidRPr="00CD4409" w:rsidRDefault="00CD4409" w:rsidP="00CD4409">
      <w:pPr>
        <w:spacing w:after="0" w:line="240" w:lineRule="auto"/>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t xml:space="preserve">§ 13 </w:t>
      </w:r>
      <w:r w:rsidRPr="00CD4409">
        <w:rPr>
          <w:rFonts w:ascii="Times New Roman" w:eastAsia="Times New Roman" w:hAnsi="Times New Roman" w:cs="Times New Roman"/>
          <w:b/>
          <w:sz w:val="24"/>
          <w:szCs w:val="24"/>
        </w:rPr>
        <w:tab/>
        <w:t>Årsmøtet</w:t>
      </w:r>
    </w:p>
    <w:p w14:paraId="1E5BC596"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41B7BAEC"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(1)</w:t>
      </w:r>
      <w:r w:rsidRPr="00CD4409">
        <w:rPr>
          <w:rFonts w:ascii="Times New Roman" w:eastAsia="Times New Roman" w:hAnsi="Times New Roman" w:cs="Times New Roman"/>
          <w:sz w:val="24"/>
          <w:szCs w:val="24"/>
        </w:rPr>
        <w:tab/>
        <w:t>Årsmøtet er idrettslagets høyeste myndighet, og avholdes hvert år innen utgangen av mars måned</w:t>
      </w:r>
      <w:r w:rsidRPr="00CD4409">
        <w:rPr>
          <w:rFonts w:ascii="Times New Roman" w:eastAsia="Times New Roman" w:hAnsi="Times New Roman" w:cs="Times New Roman"/>
          <w:sz w:val="24"/>
          <w:szCs w:val="24"/>
          <w:vertAlign w:val="superscript"/>
        </w:rPr>
        <w:footnoteReference w:id="9"/>
      </w:r>
      <w:r w:rsidRPr="00CD4409">
        <w:rPr>
          <w:rFonts w:ascii="Times New Roman" w:eastAsia="Times New Roman" w:hAnsi="Times New Roman" w:cs="Times New Roman"/>
          <w:sz w:val="24"/>
          <w:szCs w:val="24"/>
        </w:rPr>
        <w:t>.</w:t>
      </w:r>
    </w:p>
    <w:p w14:paraId="408AC8C0"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p>
    <w:p w14:paraId="27443F80"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(2)</w:t>
      </w:r>
      <w:r w:rsidRPr="00CD4409">
        <w:rPr>
          <w:rFonts w:ascii="Times New Roman" w:eastAsia="Times New Roman" w:hAnsi="Times New Roman" w:cs="Times New Roman"/>
          <w:sz w:val="24"/>
          <w:szCs w:val="24"/>
        </w:rPr>
        <w:tab/>
        <w:t>Årsmøtet innkalles av styret med minst én måneds varsel direkte til medlemmene eventuelt på annen forsvarlig måte, herunder ved kunngjøring i pressen, eventuelt på idrettslagets internettside. Innkallingen kan henvise til at saksdokumentene gjøres tilgjengelig på idrettslagets internettside eller på annen forsvarlig måte. I så fall skal det fremgå at dokumentene vil bli gjort tilgjengelige senest én uke før årsmøtet. Forslag som skal behandles på årsmøtet, må være sendt til styret senest to uker før årsmøtet. Fullstendig sakliste og andre nødvendige saksdokumenter med forslag til årsmøtet må være gjort tilgjengelig senest én uke før årsmøtet.</w:t>
      </w:r>
    </w:p>
    <w:p w14:paraId="0044CB80"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6A3F913D"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(3)</w:t>
      </w:r>
      <w:r w:rsidRPr="00CD4409">
        <w:rPr>
          <w:rFonts w:ascii="Times New Roman" w:eastAsia="Times New Roman" w:hAnsi="Times New Roman" w:cs="Times New Roman"/>
          <w:sz w:val="24"/>
          <w:szCs w:val="24"/>
        </w:rPr>
        <w:tab/>
        <w:t xml:space="preserve">Ved innkalling i strid med bestemmelsen, avgjør årsmøtet hhv. under godkjenning av innkalling og godkjenning av saklisten, om årsmøtet er lovlig innkalt og om det er saker som ikke kan behandles. </w:t>
      </w:r>
    </w:p>
    <w:p w14:paraId="23B3C3A7"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4265B483"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(4) </w:t>
      </w:r>
      <w:r w:rsidRPr="00CD4409">
        <w:rPr>
          <w:rFonts w:ascii="Times New Roman" w:eastAsia="Times New Roman" w:hAnsi="Times New Roman" w:cs="Times New Roman"/>
          <w:sz w:val="24"/>
          <w:szCs w:val="24"/>
        </w:rPr>
        <w:tab/>
        <w:t>Alle idrettslagets medlemmer har adgang til årsmøtet. Årsmøtet kan invitere andre personer og/eller media til å være tilstede, eventuelt vedta at årsmøtet kun er åpent for medlemmer.</w:t>
      </w:r>
    </w:p>
    <w:p w14:paraId="52CACD12"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492A1051"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(5) </w:t>
      </w:r>
      <w:r w:rsidRPr="00CD4409">
        <w:rPr>
          <w:rFonts w:ascii="Times New Roman" w:eastAsia="Times New Roman" w:hAnsi="Times New Roman" w:cs="Times New Roman"/>
          <w:sz w:val="24"/>
          <w:szCs w:val="24"/>
        </w:rPr>
        <w:tab/>
        <w:t>Årsmøtet er vedtaksført dersom det møter et antall stemmeberettigede medlemmer som minst tilsvarer antallet medlemmer i styret iht. idrettslagets lov. Dersom årsmøtet ikke er vedtaksført, kan det innkalles til årsmøte på nytt uten krav til minimumsdeltakelse.</w:t>
      </w:r>
    </w:p>
    <w:p w14:paraId="6DC0D907"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1A52C713"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(6) </w:t>
      </w:r>
      <w:r w:rsidRPr="00CD4409">
        <w:rPr>
          <w:rFonts w:ascii="Times New Roman" w:eastAsia="Times New Roman" w:hAnsi="Times New Roman" w:cs="Times New Roman"/>
          <w:sz w:val="24"/>
          <w:szCs w:val="24"/>
        </w:rPr>
        <w:tab/>
        <w:t>På årsmøtet kan ikke behandles forslag om endring i lov eller bestemmelser som ikke er oppført på den sakslisten som er gjort tilgjengelig eller sendt ut. Andre saker kan behandles når 2/3 av de fremmøtte stemmeberettigede vedtar det ved godkjenning av saklisten.</w:t>
      </w:r>
    </w:p>
    <w:p w14:paraId="74ABDC2C"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002A6DA3" w14:textId="77777777" w:rsidR="00CD4409" w:rsidRPr="00CD4409" w:rsidRDefault="00CD4409" w:rsidP="00CD4409">
      <w:pPr>
        <w:spacing w:after="0" w:line="240" w:lineRule="auto"/>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t xml:space="preserve">§ 14 </w:t>
      </w:r>
      <w:r w:rsidRPr="00CD4409">
        <w:rPr>
          <w:rFonts w:ascii="Times New Roman" w:eastAsia="Times New Roman" w:hAnsi="Times New Roman" w:cs="Times New Roman"/>
          <w:b/>
          <w:sz w:val="24"/>
          <w:szCs w:val="24"/>
        </w:rPr>
        <w:tab/>
        <w:t>Ledelse av årsmøtet</w:t>
      </w:r>
    </w:p>
    <w:p w14:paraId="76BCBE2F" w14:textId="77777777" w:rsidR="00CD4409" w:rsidRPr="00CD4409" w:rsidRDefault="00CD4409" w:rsidP="00CD4409">
      <w:pPr>
        <w:spacing w:after="0" w:line="240" w:lineRule="auto"/>
        <w:rPr>
          <w:rFonts w:ascii="Times New Roman" w:eastAsia="Times New Roman" w:hAnsi="Times New Roman" w:cs="Times New Roman"/>
          <w:b/>
          <w:sz w:val="24"/>
          <w:szCs w:val="24"/>
          <w:highlight w:val="yellow"/>
        </w:rPr>
      </w:pPr>
    </w:p>
    <w:p w14:paraId="41D90537"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Årsmøtet ledes av valgt dirigent. Verken dirigent eller valgt referent behøver å være medlem. Det kan velges flere dirigenter og referenter.</w:t>
      </w:r>
    </w:p>
    <w:p w14:paraId="3DA9E5AC"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39DCD765" w14:textId="77777777" w:rsidR="00CD4409" w:rsidRPr="00CD4409" w:rsidRDefault="00CD4409" w:rsidP="00CD4409">
      <w:pPr>
        <w:spacing w:after="0" w:line="240" w:lineRule="auto"/>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t xml:space="preserve">§ 15 </w:t>
      </w:r>
      <w:r w:rsidRPr="00CD4409">
        <w:rPr>
          <w:rFonts w:ascii="Times New Roman" w:eastAsia="Times New Roman" w:hAnsi="Times New Roman" w:cs="Times New Roman"/>
          <w:b/>
          <w:sz w:val="24"/>
          <w:szCs w:val="24"/>
        </w:rPr>
        <w:tab/>
        <w:t>Årsmøtets oppgaver</w:t>
      </w:r>
    </w:p>
    <w:p w14:paraId="68400459"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7AF3AF2F"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Årsmøtet skal</w:t>
      </w:r>
      <w:r w:rsidRPr="00CD4409">
        <w:rPr>
          <w:rFonts w:ascii="Times New Roman" w:eastAsia="Times New Roman" w:hAnsi="Times New Roman" w:cs="Times New Roman"/>
          <w:sz w:val="24"/>
          <w:szCs w:val="24"/>
          <w:vertAlign w:val="superscript"/>
        </w:rPr>
        <w:footnoteReference w:id="10"/>
      </w:r>
      <w:r w:rsidRPr="00CD4409">
        <w:rPr>
          <w:rFonts w:ascii="Times New Roman" w:eastAsia="Times New Roman" w:hAnsi="Times New Roman" w:cs="Times New Roman"/>
          <w:sz w:val="24"/>
          <w:szCs w:val="24"/>
        </w:rPr>
        <w:t>:</w:t>
      </w:r>
    </w:p>
    <w:p w14:paraId="71948AA5"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6A97BD6C"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1. Godkjenne de stemmeberettigede.</w:t>
      </w:r>
    </w:p>
    <w:p w14:paraId="5A4ABE36"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2. Godkjenne innkallingen, saklisten og forretningsorden.</w:t>
      </w:r>
    </w:p>
    <w:p w14:paraId="006FFFA1"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3. Velge dirigent, referent, samt to medlemmer til å underskrive protokollen.</w:t>
      </w:r>
    </w:p>
    <w:p w14:paraId="63AE6714"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4. Behandle idrettslagets årsberetning, herunder eventuelle gruppeårsmeldinger.</w:t>
      </w:r>
    </w:p>
    <w:p w14:paraId="34B54ED2"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5. Behandle idrettslagets regnskap i revidert stand.</w:t>
      </w:r>
      <w:r w:rsidRPr="00CD4409">
        <w:rPr>
          <w:rFonts w:ascii="Times New Roman" w:eastAsia="Times New Roman" w:hAnsi="Times New Roman" w:cs="Times New Roman"/>
          <w:sz w:val="24"/>
          <w:szCs w:val="24"/>
          <w:vertAlign w:val="superscript"/>
        </w:rPr>
        <w:t xml:space="preserve"> </w:t>
      </w:r>
    </w:p>
    <w:p w14:paraId="2A9DAA74" w14:textId="77777777" w:rsidR="00CD4409" w:rsidRPr="00CD4409" w:rsidRDefault="00CD4409" w:rsidP="00CD4409">
      <w:pPr>
        <w:tabs>
          <w:tab w:val="right" w:pos="8646"/>
        </w:tabs>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6. Behandle forslag og saker.</w:t>
      </w:r>
      <w:r w:rsidRPr="00CD4409">
        <w:rPr>
          <w:rFonts w:ascii="Times New Roman" w:eastAsia="Times New Roman" w:hAnsi="Times New Roman" w:cs="Times New Roman"/>
          <w:sz w:val="24"/>
          <w:szCs w:val="24"/>
          <w:vertAlign w:val="superscript"/>
        </w:rPr>
        <w:footnoteReference w:id="11"/>
      </w:r>
      <w:r w:rsidRPr="00CD4409">
        <w:rPr>
          <w:rFonts w:ascii="Times New Roman" w:eastAsia="Times New Roman" w:hAnsi="Times New Roman" w:cs="Times New Roman"/>
          <w:sz w:val="24"/>
          <w:szCs w:val="24"/>
          <w:vertAlign w:val="superscript"/>
        </w:rPr>
        <w:tab/>
      </w:r>
    </w:p>
    <w:p w14:paraId="7DA0E7A6"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7. Fastsette medlemskontingent på minst kr 100, og treningsavgift, eller gi gruppestyrene fullmakt til å fastsette treningsavgift for gruppens aktivitet.</w:t>
      </w:r>
      <w:r w:rsidRPr="00CD4409">
        <w:rPr>
          <w:rFonts w:ascii="Times New Roman" w:eastAsia="Times New Roman" w:hAnsi="Times New Roman" w:cs="Times New Roman"/>
          <w:sz w:val="24"/>
          <w:szCs w:val="24"/>
          <w:vertAlign w:val="superscript"/>
        </w:rPr>
        <w:footnoteReference w:id="12"/>
      </w:r>
    </w:p>
    <w:p w14:paraId="20E3BE66"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8. Vedta idrettslagets budsjett.</w:t>
      </w:r>
    </w:p>
    <w:p w14:paraId="5C0C0287"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9. Behandle idrettslagets organisasjonsplan.</w:t>
      </w:r>
      <w:r w:rsidRPr="00CD4409">
        <w:rPr>
          <w:rFonts w:ascii="Times New Roman" w:eastAsia="Times New Roman" w:hAnsi="Times New Roman" w:cs="Times New Roman"/>
          <w:sz w:val="24"/>
          <w:szCs w:val="24"/>
          <w:vertAlign w:val="superscript"/>
        </w:rPr>
        <w:footnoteReference w:id="13"/>
      </w:r>
    </w:p>
    <w:p w14:paraId="53C9ED14" w14:textId="77777777" w:rsidR="00CD4409" w:rsidRPr="00CD4409" w:rsidRDefault="00CD4409" w:rsidP="00CD4409">
      <w:pPr>
        <w:tabs>
          <w:tab w:val="left" w:pos="7173"/>
        </w:tabs>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10. Foreta følgende valg:</w:t>
      </w:r>
      <w:r w:rsidRPr="00CD4409">
        <w:rPr>
          <w:rFonts w:ascii="Times New Roman" w:eastAsia="Times New Roman" w:hAnsi="Times New Roman" w:cs="Times New Roman"/>
          <w:sz w:val="24"/>
          <w:szCs w:val="24"/>
          <w:vertAlign w:val="superscript"/>
        </w:rPr>
        <w:footnoteReference w:id="14"/>
      </w:r>
    </w:p>
    <w:p w14:paraId="0498F1A9" w14:textId="77777777" w:rsidR="00CD4409" w:rsidRPr="00CD4409" w:rsidRDefault="00CD4409" w:rsidP="00CD4409">
      <w:pPr>
        <w:numPr>
          <w:ilvl w:val="0"/>
          <w:numId w:val="2"/>
        </w:num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Leder og nestleder.</w:t>
      </w:r>
    </w:p>
    <w:p w14:paraId="7A7B8841" w14:textId="77777777" w:rsidR="00CD4409" w:rsidRPr="00CD4409" w:rsidRDefault="00CD4409" w:rsidP="00CD4409">
      <w:pPr>
        <w:numPr>
          <w:ilvl w:val="0"/>
          <w:numId w:val="2"/>
        </w:num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w:t>
      </w:r>
      <w:proofErr w:type="gramStart"/>
      <w:r w:rsidRPr="00CD4409">
        <w:rPr>
          <w:rFonts w:ascii="Times New Roman" w:eastAsia="Times New Roman" w:hAnsi="Times New Roman" w:cs="Times New Roman"/>
          <w:sz w:val="24"/>
          <w:szCs w:val="24"/>
        </w:rPr>
        <w:t>antall</w:t>
      </w:r>
      <w:proofErr w:type="gramEnd"/>
      <w:r w:rsidRPr="00CD4409">
        <w:rPr>
          <w:rFonts w:ascii="Times New Roman" w:eastAsia="Times New Roman" w:hAnsi="Times New Roman" w:cs="Times New Roman"/>
          <w:sz w:val="24"/>
          <w:szCs w:val="24"/>
        </w:rPr>
        <w:t>] styremedlem og [antall] varamedlem.</w:t>
      </w:r>
      <w:r w:rsidRPr="00CD4409">
        <w:rPr>
          <w:rFonts w:ascii="Times New Roman" w:eastAsia="Times New Roman" w:hAnsi="Times New Roman" w:cs="Times New Roman"/>
          <w:sz w:val="24"/>
          <w:szCs w:val="24"/>
          <w:vertAlign w:val="superscript"/>
        </w:rPr>
        <w:footnoteReference w:id="15"/>
      </w:r>
    </w:p>
    <w:p w14:paraId="702717BA" w14:textId="77777777" w:rsidR="00CD4409" w:rsidRPr="00CD4409" w:rsidRDefault="00CD4409" w:rsidP="00CD4409">
      <w:pPr>
        <w:numPr>
          <w:ilvl w:val="0"/>
          <w:numId w:val="2"/>
        </w:num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Øvrige valg i henhold til vedtatt organisasjonsplan, jf. pkt. 9.</w:t>
      </w:r>
    </w:p>
    <w:p w14:paraId="26C62CFD" w14:textId="77777777" w:rsidR="00CD4409" w:rsidRPr="00CD4409" w:rsidRDefault="00CD4409" w:rsidP="00CD4409">
      <w:pPr>
        <w:numPr>
          <w:ilvl w:val="0"/>
          <w:numId w:val="2"/>
        </w:num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To revisorer.</w:t>
      </w:r>
      <w:r w:rsidRPr="00CD4409">
        <w:rPr>
          <w:rFonts w:ascii="Times New Roman" w:eastAsia="Times New Roman" w:hAnsi="Times New Roman" w:cs="Times New Roman"/>
          <w:sz w:val="24"/>
          <w:szCs w:val="24"/>
          <w:vertAlign w:val="superscript"/>
        </w:rPr>
        <w:footnoteReference w:id="16"/>
      </w:r>
      <w:r w:rsidRPr="00CD4409">
        <w:rPr>
          <w:rFonts w:ascii="Times New Roman" w:eastAsia="Times New Roman" w:hAnsi="Times New Roman" w:cs="Times New Roman"/>
          <w:sz w:val="24"/>
          <w:szCs w:val="24"/>
        </w:rPr>
        <w:t xml:space="preserve"> </w:t>
      </w:r>
    </w:p>
    <w:p w14:paraId="1BB8A77A" w14:textId="77777777" w:rsidR="00CD4409" w:rsidRPr="00CD4409" w:rsidRDefault="00CD4409" w:rsidP="00CD4409">
      <w:pPr>
        <w:numPr>
          <w:ilvl w:val="0"/>
          <w:numId w:val="2"/>
        </w:num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Representanter til ting og møter i de organisasjonsledd idrettslaget har representasjonsrett eller gi styret fullmakt til å oppnevne representantene.</w:t>
      </w:r>
    </w:p>
    <w:p w14:paraId="15FDA454" w14:textId="77777777" w:rsidR="00CD4409" w:rsidRPr="00CD4409" w:rsidRDefault="00CD4409" w:rsidP="00CD4409">
      <w:pPr>
        <w:numPr>
          <w:ilvl w:val="0"/>
          <w:numId w:val="2"/>
        </w:num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Valgkomité med leder, to medlemmer og ett varamedlem.</w:t>
      </w:r>
    </w:p>
    <w:p w14:paraId="3E95D60D"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154178A8" w14:textId="77777777" w:rsidR="00CD4409" w:rsidRPr="00CD4409" w:rsidRDefault="00CD4409" w:rsidP="00CD4409">
      <w:pPr>
        <w:spacing w:after="0" w:line="240" w:lineRule="auto"/>
        <w:ind w:left="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Leder og nestleder velges enkeltvis. De øvrige medlemmer velges samlet. Deretter velges varamedlemmene samlet, og ved skriftlig valg avgjøres rekkefølgen i forhold til stemmetall.</w:t>
      </w:r>
    </w:p>
    <w:p w14:paraId="0BBE86E6"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2749CC12" w14:textId="77777777" w:rsidR="00CD4409" w:rsidRPr="00CD4409" w:rsidRDefault="00CD4409" w:rsidP="00CD4409">
      <w:pPr>
        <w:spacing w:after="0" w:line="240" w:lineRule="auto"/>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lastRenderedPageBreak/>
        <w:t xml:space="preserve">§ 16 </w:t>
      </w:r>
      <w:r w:rsidRPr="00CD4409">
        <w:rPr>
          <w:rFonts w:ascii="Times New Roman" w:eastAsia="Times New Roman" w:hAnsi="Times New Roman" w:cs="Times New Roman"/>
          <w:b/>
          <w:sz w:val="24"/>
          <w:szCs w:val="24"/>
        </w:rPr>
        <w:tab/>
        <w:t>Stemmegivning på årsmøtet</w:t>
      </w:r>
    </w:p>
    <w:p w14:paraId="55268FF3"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436D4D12"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(1) </w:t>
      </w:r>
      <w:r w:rsidRPr="00CD4409">
        <w:rPr>
          <w:rFonts w:ascii="Times New Roman" w:eastAsia="Times New Roman" w:hAnsi="Times New Roman" w:cs="Times New Roman"/>
          <w:sz w:val="24"/>
          <w:szCs w:val="24"/>
        </w:rPr>
        <w:tab/>
        <w:t xml:space="preserve">Med mindre annet er bestemt i denne lov, skal et vedtak, for å være gyldig, være truffet med alminnelig flertall av de avgitte stemmer. Ingen representant har mer enn én stemme. Ingen kan møte eller avgi stemme ved fullmakt. Blanke stemmer skal anses som ikke avgitt. </w:t>
      </w:r>
    </w:p>
    <w:p w14:paraId="533285AD"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543F2B64"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(2) </w:t>
      </w:r>
      <w:r w:rsidRPr="00CD4409">
        <w:rPr>
          <w:rFonts w:ascii="Times New Roman" w:eastAsia="Times New Roman" w:hAnsi="Times New Roman" w:cs="Times New Roman"/>
          <w:sz w:val="24"/>
          <w:szCs w:val="24"/>
        </w:rPr>
        <w:tab/>
        <w:t xml:space="preserve">Valg foregår skriftlig hvis det foreligger mer enn ett forslag eller det fremmes krav om det. Hvis det skal være skriftlige valg, kan bare foreslåtte kandidater føres opp på stemmeseddelen. Stemmesedler som er blanke, eller som inneholder ikke foreslåtte kandidater, eller ikke inneholder det antall det skal stemmes over, teller ikke, og stemmene anses som ikke avgitt. </w:t>
      </w:r>
    </w:p>
    <w:p w14:paraId="16708A99"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7681DF4D"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(3)</w:t>
      </w:r>
      <w:r w:rsidRPr="00CD4409">
        <w:rPr>
          <w:rFonts w:ascii="Times New Roman" w:eastAsia="Times New Roman" w:hAnsi="Times New Roman" w:cs="Times New Roman"/>
          <w:sz w:val="24"/>
          <w:szCs w:val="24"/>
        </w:rPr>
        <w:tab/>
        <w:t xml:space="preserve">Når et valg foregår enkeltvis og ingen kandidat oppnår mer enn halvparten av de avgitte stemmer, foretas omvalg mellom de to kandidater som har oppnådd flest stemmer. Er det ved omvalg stemmelikhet, avgjøres valget ved loddtrekning. </w:t>
      </w:r>
    </w:p>
    <w:p w14:paraId="6F60975D"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679BB781"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(4) </w:t>
      </w:r>
      <w:r w:rsidRPr="00CD4409">
        <w:rPr>
          <w:rFonts w:ascii="Times New Roman" w:eastAsia="Times New Roman" w:hAnsi="Times New Roman" w:cs="Times New Roman"/>
          <w:sz w:val="24"/>
          <w:szCs w:val="24"/>
        </w:rPr>
        <w:tab/>
        <w:t xml:space="preserve">Når det ved valg skal velges flere ved en avstemning, må alle, for å anses valgt, ha mer enn halvparten av de avgitte stemmer. Dette gjelder ikke ved valg av vararepresentant.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14:paraId="5BDBBF48"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18460AD2" w14:textId="77777777" w:rsidR="00CD4409" w:rsidRPr="00CD4409" w:rsidRDefault="00CD4409" w:rsidP="00CD4409">
      <w:pPr>
        <w:spacing w:after="0" w:line="240" w:lineRule="auto"/>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t xml:space="preserve">§ 17 </w:t>
      </w:r>
      <w:r w:rsidRPr="00CD4409">
        <w:rPr>
          <w:rFonts w:ascii="Times New Roman" w:eastAsia="Times New Roman" w:hAnsi="Times New Roman" w:cs="Times New Roman"/>
          <w:b/>
          <w:sz w:val="24"/>
          <w:szCs w:val="24"/>
        </w:rPr>
        <w:tab/>
        <w:t xml:space="preserve">Ekstraordinært årsmøte </w:t>
      </w:r>
    </w:p>
    <w:p w14:paraId="5219CFB6"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43426683"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(1) </w:t>
      </w:r>
      <w:r w:rsidRPr="00CD4409">
        <w:rPr>
          <w:rFonts w:ascii="Times New Roman" w:eastAsia="Times New Roman" w:hAnsi="Times New Roman" w:cs="Times New Roman"/>
          <w:sz w:val="24"/>
          <w:szCs w:val="24"/>
        </w:rPr>
        <w:tab/>
        <w:t>Ekstraordinært årsmøte i idrettslaget innkalles av idrettslagets styre med minst 14 dagers varsel etter:</w:t>
      </w:r>
    </w:p>
    <w:p w14:paraId="656390EB"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37BB85B3" w14:textId="77777777" w:rsidR="00CD4409" w:rsidRPr="00CD4409" w:rsidRDefault="00CD4409" w:rsidP="00CD4409">
      <w:pPr>
        <w:spacing w:after="0" w:line="240" w:lineRule="auto"/>
        <w:ind w:firstLine="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a) Vedtak av årsmøtet i idrettslaget.</w:t>
      </w:r>
    </w:p>
    <w:p w14:paraId="3005074F" w14:textId="77777777" w:rsidR="00CD4409" w:rsidRPr="00CD4409" w:rsidRDefault="00CD4409" w:rsidP="00CD4409">
      <w:pPr>
        <w:spacing w:after="0" w:line="240" w:lineRule="auto"/>
        <w:ind w:firstLine="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b) Vedtak av styret i idrettslaget.</w:t>
      </w:r>
    </w:p>
    <w:p w14:paraId="4BF62F06" w14:textId="77777777" w:rsidR="00CD4409" w:rsidRPr="00CD4409" w:rsidRDefault="00CD4409" w:rsidP="00CD4409">
      <w:pPr>
        <w:spacing w:after="0" w:line="240" w:lineRule="auto"/>
        <w:ind w:firstLine="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c) Vedtak av styre eller årsmøte/ting i overordnet organisasjonsledd.</w:t>
      </w:r>
    </w:p>
    <w:p w14:paraId="3E76E467" w14:textId="77777777" w:rsidR="00CD4409" w:rsidRPr="00CD4409" w:rsidRDefault="00CD4409" w:rsidP="00CD4409">
      <w:pPr>
        <w:spacing w:after="0" w:line="240" w:lineRule="auto"/>
        <w:ind w:firstLine="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d) Skriftlig krav fra 1/3 av idrettslagets stemmeberettigede medlemmer.</w:t>
      </w:r>
    </w:p>
    <w:p w14:paraId="72251A7B" w14:textId="77777777" w:rsidR="00CD4409" w:rsidRPr="00CD4409" w:rsidRDefault="00CD4409" w:rsidP="00CD4409">
      <w:pPr>
        <w:spacing w:after="0" w:line="240" w:lineRule="auto"/>
        <w:contextualSpacing/>
        <w:rPr>
          <w:rFonts w:ascii="Times New Roman" w:eastAsia="Times New Roman" w:hAnsi="Times New Roman" w:cs="Times New Roman"/>
          <w:sz w:val="24"/>
          <w:szCs w:val="24"/>
        </w:rPr>
      </w:pPr>
    </w:p>
    <w:p w14:paraId="1475E370" w14:textId="77777777" w:rsidR="00CD4409" w:rsidRPr="00CD4409" w:rsidRDefault="00CD4409" w:rsidP="00CD4409">
      <w:pPr>
        <w:spacing w:after="0" w:line="240" w:lineRule="auto"/>
        <w:ind w:left="720" w:hanging="720"/>
        <w:contextualSpacing/>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(2)</w:t>
      </w:r>
      <w:r w:rsidRPr="00CD4409">
        <w:rPr>
          <w:rFonts w:ascii="Times New Roman" w:eastAsia="Times New Roman" w:hAnsi="Times New Roman" w:cs="Times New Roman"/>
          <w:sz w:val="24"/>
          <w:szCs w:val="24"/>
        </w:rPr>
        <w:tab/>
        <w:t xml:space="preserve">Ekstraordinært årsmøte innkalles direkte til medlemmene eventuelt på annen forsvarlig måte, herunder ved kunngjøring i pressen, eventuelt på idrettslagets internettside. Saklisten og andre nødvendige dokumenter skal enten følge vedlagt innkallingen eller være gjort tilgjengelig på idrettslagets internettside eller annen forsvarlig måte. I sistnevnte tilfeller skal det fremgå av innkallingen at saksdokumentene er gjort tilgjengelig på annen måte, og dokumentene skal være gjort tilgjengelige på innkallingstidspunktet. </w:t>
      </w:r>
    </w:p>
    <w:p w14:paraId="09A2F1D1"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4B23A642"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(3) </w:t>
      </w:r>
      <w:r w:rsidRPr="00CD4409">
        <w:rPr>
          <w:rFonts w:ascii="Times New Roman" w:eastAsia="Times New Roman" w:hAnsi="Times New Roman" w:cs="Times New Roman"/>
          <w:sz w:val="24"/>
          <w:szCs w:val="24"/>
        </w:rPr>
        <w:tab/>
        <w:t>Ekstraordinært årsmøte er vedtaksført dersom det møter et antall stemmeberettigede medlemmer som minst tilsvarer antall medlemmer av styret iht. denne lov. Dersom det ekstraordinære årsmøtet ikke er vedtaksført, kan det innkalles til årsmøte på nytt uten krav til minimumsdeltakelse.</w:t>
      </w:r>
    </w:p>
    <w:p w14:paraId="31AE08D2"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7C9527C4"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(4)</w:t>
      </w:r>
      <w:r w:rsidRPr="00CD4409">
        <w:rPr>
          <w:rFonts w:ascii="Times New Roman" w:eastAsia="Times New Roman" w:hAnsi="Times New Roman" w:cs="Times New Roman"/>
          <w:sz w:val="24"/>
          <w:szCs w:val="24"/>
        </w:rPr>
        <w:tab/>
        <w:t xml:space="preserve">Ekstraordinært årsmøte i idrettslaget skal bare behandle de saker som er angitt i vedtaket eller i kravet om innkalling av det ekstraordinære årsmøtet. </w:t>
      </w:r>
    </w:p>
    <w:p w14:paraId="01239559"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p>
    <w:p w14:paraId="4D2536A5"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(5)</w:t>
      </w:r>
      <w:r w:rsidRPr="00CD4409">
        <w:rPr>
          <w:rFonts w:ascii="Times New Roman" w:eastAsia="Times New Roman" w:hAnsi="Times New Roman" w:cs="Times New Roman"/>
          <w:sz w:val="24"/>
          <w:szCs w:val="24"/>
        </w:rPr>
        <w:tab/>
        <w:t>Ved innkalling i strid med bestemmelsen, avgjør det ekstraordinære årsmøtet hhv. under godkjenning av innkalling og godkjenning av saklisten, om det ekstraordinære årsmøtet er lovlig innkalt og om det er saker som ikke kan behandles.</w:t>
      </w:r>
    </w:p>
    <w:p w14:paraId="27AE4471"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63846297"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68C715E4"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b/>
          <w:sz w:val="24"/>
          <w:szCs w:val="24"/>
        </w:rPr>
        <w:t xml:space="preserve">§ 18 </w:t>
      </w:r>
      <w:r w:rsidRPr="00CD4409">
        <w:rPr>
          <w:rFonts w:ascii="Times New Roman" w:eastAsia="Times New Roman" w:hAnsi="Times New Roman" w:cs="Times New Roman"/>
          <w:b/>
          <w:sz w:val="24"/>
          <w:szCs w:val="24"/>
        </w:rPr>
        <w:tab/>
        <w:t>Idrettslagets styre</w:t>
      </w:r>
    </w:p>
    <w:p w14:paraId="389FC044"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639FD4E1"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lastRenderedPageBreak/>
        <w:t>(1)</w:t>
      </w:r>
      <w:r w:rsidRPr="00CD4409">
        <w:rPr>
          <w:rFonts w:ascii="Times New Roman" w:eastAsia="Times New Roman" w:hAnsi="Times New Roman" w:cs="Times New Roman"/>
          <w:sz w:val="24"/>
          <w:szCs w:val="24"/>
        </w:rPr>
        <w:tab/>
        <w:t>Idrettslaget ledes og forpliktes av styret, som er idrettslagets høyeste myndighet</w:t>
      </w:r>
      <w:r w:rsidRPr="00CD4409">
        <w:rPr>
          <w:rFonts w:ascii="Times New Roman" w:eastAsia="Times New Roman" w:hAnsi="Times New Roman" w:cs="Times New Roman"/>
          <w:sz w:val="24"/>
          <w:szCs w:val="24"/>
          <w:vertAlign w:val="superscript"/>
        </w:rPr>
        <w:footnoteReference w:id="17"/>
      </w:r>
      <w:r w:rsidRPr="00CD4409">
        <w:rPr>
          <w:rFonts w:ascii="Times New Roman" w:eastAsia="Times New Roman" w:hAnsi="Times New Roman" w:cs="Times New Roman"/>
          <w:sz w:val="24"/>
          <w:szCs w:val="24"/>
        </w:rPr>
        <w:t xml:space="preserve"> mellom årsmøtene. </w:t>
      </w:r>
    </w:p>
    <w:p w14:paraId="05B6B653"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4D7D47EC"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(2)</w:t>
      </w:r>
      <w:r w:rsidRPr="00CD4409">
        <w:rPr>
          <w:rFonts w:ascii="Times New Roman" w:eastAsia="Times New Roman" w:hAnsi="Times New Roman" w:cs="Times New Roman"/>
          <w:sz w:val="24"/>
          <w:szCs w:val="24"/>
        </w:rPr>
        <w:tab/>
        <w:t>Styret skal bl.a.:</w:t>
      </w:r>
    </w:p>
    <w:p w14:paraId="5A3D044C" w14:textId="77777777" w:rsidR="00CD4409" w:rsidRPr="00CD4409" w:rsidRDefault="00CD4409" w:rsidP="00CD4409">
      <w:pPr>
        <w:spacing w:after="0" w:line="240" w:lineRule="auto"/>
        <w:ind w:left="144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a)</w:t>
      </w:r>
      <w:r w:rsidRPr="00CD4409">
        <w:rPr>
          <w:rFonts w:ascii="Times New Roman" w:eastAsia="Times New Roman" w:hAnsi="Times New Roman" w:cs="Times New Roman"/>
          <w:sz w:val="24"/>
          <w:szCs w:val="24"/>
        </w:rPr>
        <w:tab/>
        <w:t>Iverksette årsmøtets og overordnede organisasjonsledds regelverk og vedtak.</w:t>
      </w:r>
    </w:p>
    <w:p w14:paraId="71DAB019" w14:textId="77777777" w:rsidR="00CD4409" w:rsidRPr="00CD4409" w:rsidRDefault="00CD4409" w:rsidP="00CD4409">
      <w:pPr>
        <w:spacing w:after="0" w:line="240" w:lineRule="auto"/>
        <w:ind w:left="1440" w:hanging="735"/>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b)</w:t>
      </w:r>
      <w:r w:rsidRPr="00CD4409">
        <w:rPr>
          <w:rFonts w:ascii="Times New Roman" w:eastAsia="Times New Roman" w:hAnsi="Times New Roman" w:cs="Times New Roman"/>
          <w:sz w:val="24"/>
          <w:szCs w:val="24"/>
        </w:rPr>
        <w:tab/>
        <w:t>Påse at idrettslagets midler brukes og forvaltes på en forsiktig måte i samsvar med de vedtak som er fattet på årsmøtet eller i overordnet organisasjonsledd, og sørge for at idrettslaget har en tilfredsstillende organisering av regnskaps- og budsjettfunksjonen samt en forsvarlig økonomistyring.</w:t>
      </w:r>
    </w:p>
    <w:p w14:paraId="6DA29CC6" w14:textId="77777777" w:rsidR="00CD4409" w:rsidRPr="00CD4409" w:rsidRDefault="00CD4409" w:rsidP="00CD4409">
      <w:pPr>
        <w:spacing w:after="0" w:line="240" w:lineRule="auto"/>
        <w:ind w:left="1440" w:hanging="735"/>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c) </w:t>
      </w:r>
      <w:r w:rsidRPr="00CD4409">
        <w:rPr>
          <w:rFonts w:ascii="Times New Roman" w:eastAsia="Times New Roman" w:hAnsi="Times New Roman" w:cs="Times New Roman"/>
          <w:sz w:val="24"/>
          <w:szCs w:val="24"/>
        </w:rPr>
        <w:tab/>
        <w:t>Etter behov oppnevne komiteer/utvalg/personer for spesielle oppgaver og utarbeide mandat/instruks for disse.</w:t>
      </w:r>
    </w:p>
    <w:p w14:paraId="12655523" w14:textId="77777777" w:rsidR="00CD4409" w:rsidRPr="00CD4409" w:rsidRDefault="00CD4409" w:rsidP="00CD4409">
      <w:pPr>
        <w:spacing w:after="0" w:line="240" w:lineRule="auto"/>
        <w:ind w:firstLine="705"/>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d) </w:t>
      </w:r>
      <w:r w:rsidRPr="00CD4409">
        <w:rPr>
          <w:rFonts w:ascii="Times New Roman" w:eastAsia="Times New Roman" w:hAnsi="Times New Roman" w:cs="Times New Roman"/>
          <w:sz w:val="24"/>
          <w:szCs w:val="24"/>
        </w:rPr>
        <w:tab/>
        <w:t>Representere idrettslaget utad.</w:t>
      </w:r>
    </w:p>
    <w:p w14:paraId="547FE745" w14:textId="77777777" w:rsidR="00CD4409" w:rsidRPr="00CD4409" w:rsidRDefault="00CD4409" w:rsidP="00CD4409">
      <w:pPr>
        <w:spacing w:after="0" w:line="240" w:lineRule="auto"/>
        <w:ind w:firstLine="705"/>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e) </w:t>
      </w:r>
      <w:r w:rsidRPr="00CD4409">
        <w:rPr>
          <w:rFonts w:ascii="Times New Roman" w:eastAsia="Times New Roman" w:hAnsi="Times New Roman" w:cs="Times New Roman"/>
          <w:sz w:val="24"/>
          <w:szCs w:val="24"/>
        </w:rPr>
        <w:tab/>
        <w:t>Oppnevne ansvarlig for politiattestordningen.</w:t>
      </w:r>
      <w:r w:rsidRPr="00CD4409">
        <w:rPr>
          <w:rFonts w:ascii="Times New Roman" w:eastAsia="Times New Roman" w:hAnsi="Times New Roman" w:cs="Times New Roman"/>
          <w:sz w:val="24"/>
          <w:szCs w:val="24"/>
          <w:vertAlign w:val="superscript"/>
        </w:rPr>
        <w:footnoteReference w:id="18"/>
      </w:r>
      <w:r w:rsidRPr="00CD4409">
        <w:rPr>
          <w:rFonts w:ascii="Times New Roman" w:eastAsia="Times New Roman" w:hAnsi="Times New Roman" w:cs="Times New Roman"/>
          <w:sz w:val="24"/>
          <w:szCs w:val="24"/>
        </w:rPr>
        <w:t xml:space="preserve"> </w:t>
      </w:r>
    </w:p>
    <w:p w14:paraId="49D82DD0" w14:textId="77777777" w:rsidR="00CD4409" w:rsidRPr="00CD4409" w:rsidRDefault="00CD4409" w:rsidP="00CD4409">
      <w:pPr>
        <w:spacing w:after="0" w:line="240" w:lineRule="auto"/>
        <w:ind w:firstLine="705"/>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f)</w:t>
      </w:r>
      <w:r w:rsidRPr="00CD4409">
        <w:rPr>
          <w:rFonts w:ascii="Times New Roman" w:eastAsia="Times New Roman" w:hAnsi="Times New Roman" w:cs="Times New Roman"/>
          <w:sz w:val="24"/>
          <w:szCs w:val="24"/>
        </w:rPr>
        <w:tab/>
        <w:t>Oppnevne en ansvarlig (tillitsvalgt eller ansatt) for barneidretten.</w:t>
      </w:r>
      <w:r w:rsidRPr="00CD4409">
        <w:rPr>
          <w:rFonts w:ascii="Times New Roman" w:eastAsia="Times New Roman" w:hAnsi="Times New Roman" w:cs="Times New Roman"/>
          <w:sz w:val="24"/>
          <w:szCs w:val="24"/>
          <w:vertAlign w:val="superscript"/>
        </w:rPr>
        <w:footnoteReference w:id="19"/>
      </w:r>
      <w:r w:rsidRPr="00CD4409">
        <w:rPr>
          <w:rFonts w:ascii="Times New Roman" w:eastAsia="Times New Roman" w:hAnsi="Times New Roman" w:cs="Times New Roman"/>
          <w:sz w:val="24"/>
          <w:szCs w:val="24"/>
        </w:rPr>
        <w:t xml:space="preserve"> </w:t>
      </w:r>
    </w:p>
    <w:p w14:paraId="0562660C"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2AF199E6"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11A9E799"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(3) </w:t>
      </w:r>
      <w:r w:rsidRPr="00CD4409">
        <w:rPr>
          <w:rFonts w:ascii="Times New Roman" w:eastAsia="Times New Roman" w:hAnsi="Times New Roman" w:cs="Times New Roman"/>
          <w:sz w:val="24"/>
          <w:szCs w:val="24"/>
        </w:rPr>
        <w:tab/>
        <w:t>Styret skal avholde møter når lederen bestemmer det eller minst to av styrets medlemmer forlanger det.</w:t>
      </w:r>
    </w:p>
    <w:p w14:paraId="3E26804B"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6614A16C" w14:textId="77777777" w:rsidR="00CD4409" w:rsidRPr="00CD4409" w:rsidRDefault="00CD4409" w:rsidP="00CD4409">
      <w:pPr>
        <w:widowControl w:val="0"/>
        <w:autoSpaceDE w:val="0"/>
        <w:autoSpaceDN w:val="0"/>
        <w:adjustRightInd w:val="0"/>
        <w:spacing w:after="0" w:line="240" w:lineRule="auto"/>
        <w:ind w:left="720" w:hanging="720"/>
        <w:rPr>
          <w:rFonts w:ascii="Times New Roman" w:eastAsia="Times New Roman" w:hAnsi="Times New Roman" w:cs="Times New Roman"/>
          <w:b/>
          <w:sz w:val="24"/>
          <w:szCs w:val="24"/>
          <w:lang w:eastAsia="nb-NO"/>
        </w:rPr>
      </w:pPr>
      <w:r w:rsidRPr="00CD4409">
        <w:rPr>
          <w:rFonts w:ascii="Times New Roman" w:eastAsia="Times New Roman" w:hAnsi="Times New Roman" w:cs="Times New Roman"/>
          <w:b/>
          <w:sz w:val="24"/>
          <w:szCs w:val="24"/>
          <w:lang w:eastAsia="nb-NO"/>
        </w:rPr>
        <w:t xml:space="preserve">§ 19 </w:t>
      </w:r>
      <w:r w:rsidRPr="00CD4409">
        <w:rPr>
          <w:rFonts w:ascii="Times New Roman" w:eastAsia="Times New Roman" w:hAnsi="Times New Roman" w:cs="Times New Roman"/>
          <w:b/>
          <w:sz w:val="24"/>
          <w:szCs w:val="24"/>
          <w:lang w:eastAsia="nb-NO"/>
        </w:rPr>
        <w:tab/>
        <w:t>Grupper og komiteer</w:t>
      </w:r>
    </w:p>
    <w:p w14:paraId="4081A6D1" w14:textId="77777777" w:rsidR="00CD4409" w:rsidRPr="00CD4409" w:rsidRDefault="00CD4409" w:rsidP="00CD4409">
      <w:pPr>
        <w:widowControl w:val="0"/>
        <w:autoSpaceDE w:val="0"/>
        <w:autoSpaceDN w:val="0"/>
        <w:adjustRightInd w:val="0"/>
        <w:spacing w:after="0" w:line="240" w:lineRule="auto"/>
        <w:ind w:left="720" w:hanging="720"/>
        <w:rPr>
          <w:rFonts w:ascii="Times New Roman" w:eastAsia="Times New Roman" w:hAnsi="Times New Roman" w:cs="Times New Roman"/>
          <w:b/>
          <w:sz w:val="20"/>
          <w:szCs w:val="20"/>
          <w:lang w:eastAsia="nb-NO"/>
        </w:rPr>
      </w:pPr>
    </w:p>
    <w:p w14:paraId="48E9800F" w14:textId="77777777" w:rsidR="00CD4409" w:rsidRPr="00CD4409" w:rsidRDefault="00CD4409" w:rsidP="00CD4409">
      <w:pPr>
        <w:widowControl w:val="0"/>
        <w:autoSpaceDE w:val="0"/>
        <w:autoSpaceDN w:val="0"/>
        <w:adjustRightInd w:val="0"/>
        <w:spacing w:after="0" w:line="240" w:lineRule="auto"/>
        <w:ind w:left="720" w:hanging="720"/>
        <w:rPr>
          <w:rFonts w:ascii="Times New Roman" w:eastAsia="Times New Roman" w:hAnsi="Times New Roman" w:cs="Times New Roman"/>
          <w:sz w:val="24"/>
          <w:szCs w:val="24"/>
          <w:lang w:eastAsia="nb-NO"/>
        </w:rPr>
      </w:pPr>
      <w:r w:rsidRPr="00CD4409">
        <w:rPr>
          <w:rFonts w:ascii="Times New Roman" w:eastAsia="Times New Roman" w:hAnsi="Times New Roman" w:cs="Times New Roman"/>
          <w:sz w:val="24"/>
          <w:szCs w:val="24"/>
          <w:lang w:eastAsia="nb-NO"/>
        </w:rPr>
        <w:t xml:space="preserve">(1) </w:t>
      </w:r>
      <w:r w:rsidRPr="00CD4409">
        <w:rPr>
          <w:rFonts w:ascii="Times New Roman" w:eastAsia="Times New Roman" w:hAnsi="Times New Roman" w:cs="Times New Roman"/>
          <w:sz w:val="24"/>
          <w:szCs w:val="24"/>
          <w:lang w:eastAsia="nb-NO"/>
        </w:rPr>
        <w:tab/>
        <w:t xml:space="preserve">Valgkomiteen velges på årsmøtet på fritt grunnlag, etter innstilling fra styret, og skal legge frem innstilling på kandidater til alle øvrige tillitsverv som skal velges på årsmøtet. Medlem av valgkomité som selv blir kandidat til verv, plikter å tre ut av valgkomiteen. </w:t>
      </w:r>
    </w:p>
    <w:p w14:paraId="40E29B03"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50619A94"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(2) </w:t>
      </w:r>
      <w:r w:rsidRPr="00CD4409">
        <w:rPr>
          <w:rFonts w:ascii="Times New Roman" w:eastAsia="Times New Roman" w:hAnsi="Times New Roman" w:cs="Times New Roman"/>
          <w:sz w:val="24"/>
          <w:szCs w:val="24"/>
        </w:rPr>
        <w:tab/>
        <w:t>Idrettslagets årsmøte kan beslutte å opprette og nedlegge grupper, og hvordan disse skal organiseres og ledes. Dette vedtas i forbindelse med årlig behandling av idrettslagets organisasjonsplan, jf. § 15 pkt. 9.</w:t>
      </w:r>
    </w:p>
    <w:p w14:paraId="4B740D76"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3E353EB6"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(3) </w:t>
      </w:r>
      <w:r w:rsidRPr="00CD4409">
        <w:rPr>
          <w:rFonts w:ascii="Times New Roman" w:eastAsia="Times New Roman" w:hAnsi="Times New Roman" w:cs="Times New Roman"/>
          <w:sz w:val="24"/>
          <w:szCs w:val="24"/>
        </w:rPr>
        <w:tab/>
        <w:t xml:space="preserve">Dersom lagets årsmøte ved behandlingen av organisasjonsplanen har vedtatt å opprette grupper med gruppestyrer, gjelder følgende: </w:t>
      </w:r>
    </w:p>
    <w:p w14:paraId="1BB3939A" w14:textId="77777777" w:rsidR="00CD4409" w:rsidRPr="00CD4409" w:rsidRDefault="00CD4409" w:rsidP="00CD4409">
      <w:pPr>
        <w:numPr>
          <w:ilvl w:val="0"/>
          <w:numId w:val="3"/>
        </w:num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Hver gruppe skal ha et gruppestyre på minst tre medlemmer. Gruppestyret velges på årsmøtet. Gruppen foreslår kandidater til gruppestyret til valgkomiteen. Eventuelt kan årsmøtet gi hovedstyret fullmakt til å oppnevne gruppestyrer etter forslag på kandidater fra gruppen.</w:t>
      </w:r>
      <w:r w:rsidRPr="00CD4409">
        <w:rPr>
          <w:rFonts w:ascii="Times New Roman" w:eastAsia="Times New Roman" w:hAnsi="Times New Roman" w:cs="Times New Roman"/>
          <w:sz w:val="24"/>
          <w:szCs w:val="24"/>
          <w:vertAlign w:val="superscript"/>
        </w:rPr>
        <w:t xml:space="preserve"> </w:t>
      </w:r>
    </w:p>
    <w:p w14:paraId="5332395C" w14:textId="77777777" w:rsidR="00CD4409" w:rsidRPr="00CD4409" w:rsidRDefault="00CD4409" w:rsidP="00CD4409">
      <w:pPr>
        <w:numPr>
          <w:ilvl w:val="0"/>
          <w:numId w:val="3"/>
        </w:num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Gruppen avholder et årlig møte før årsmøtet i idrettslaget. Hovedstyret fastsetter en siste frist for avholdelse av det årlige møtet. Møtet innkalles av gruppestyret med minst én ukes frist. </w:t>
      </w:r>
    </w:p>
    <w:p w14:paraId="48CF6406" w14:textId="77777777" w:rsidR="00CD4409" w:rsidRPr="00CD4409" w:rsidRDefault="00CD4409" w:rsidP="00CD4409">
      <w:pPr>
        <w:numPr>
          <w:ilvl w:val="0"/>
          <w:numId w:val="3"/>
        </w:num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Det årlige møtet skal:</w:t>
      </w:r>
      <w:r w:rsidRPr="00CD4409">
        <w:rPr>
          <w:rFonts w:ascii="Times New Roman" w:eastAsia="Times New Roman" w:hAnsi="Times New Roman" w:cs="Times New Roman"/>
          <w:sz w:val="24"/>
          <w:szCs w:val="24"/>
          <w:vertAlign w:val="superscript"/>
        </w:rPr>
        <w:footnoteReference w:id="20"/>
      </w:r>
    </w:p>
    <w:p w14:paraId="573D1FB5" w14:textId="77777777" w:rsidR="00CD4409" w:rsidRPr="00CD4409" w:rsidRDefault="00CD4409" w:rsidP="00CD4409">
      <w:pPr>
        <w:numPr>
          <w:ilvl w:val="1"/>
          <w:numId w:val="3"/>
        </w:num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Behandle regnskap.</w:t>
      </w:r>
    </w:p>
    <w:p w14:paraId="5EF64150" w14:textId="77777777" w:rsidR="00CD4409" w:rsidRPr="00CD4409" w:rsidRDefault="00CD4409" w:rsidP="00CD4409">
      <w:pPr>
        <w:numPr>
          <w:ilvl w:val="1"/>
          <w:numId w:val="3"/>
        </w:num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Behandle gruppens årsberetning. </w:t>
      </w:r>
    </w:p>
    <w:p w14:paraId="28347CBF" w14:textId="77777777" w:rsidR="00CD4409" w:rsidRPr="00CD4409" w:rsidRDefault="00CD4409" w:rsidP="00CD4409">
      <w:pPr>
        <w:numPr>
          <w:ilvl w:val="1"/>
          <w:numId w:val="3"/>
        </w:num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Fastsette budsjett.</w:t>
      </w:r>
    </w:p>
    <w:p w14:paraId="00A26755" w14:textId="77777777" w:rsidR="00CD4409" w:rsidRPr="00CD4409" w:rsidRDefault="00CD4409" w:rsidP="00CD4409">
      <w:pPr>
        <w:numPr>
          <w:ilvl w:val="1"/>
          <w:numId w:val="3"/>
        </w:num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Fastsette eventuell årlig treningsavgift, jf.§ 15 nr. 7.</w:t>
      </w:r>
    </w:p>
    <w:p w14:paraId="7162E757" w14:textId="77777777" w:rsidR="00CD4409" w:rsidRPr="00CD4409" w:rsidRDefault="00CD4409" w:rsidP="00CD4409">
      <w:pPr>
        <w:numPr>
          <w:ilvl w:val="1"/>
          <w:numId w:val="3"/>
        </w:num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Fremme innspill til årsplan for gruppens aktiviteter til hovedstyret.</w:t>
      </w:r>
    </w:p>
    <w:p w14:paraId="7A51EF09" w14:textId="77777777" w:rsidR="00CD4409" w:rsidRPr="00CD4409" w:rsidRDefault="00CD4409" w:rsidP="00CD4409">
      <w:pPr>
        <w:numPr>
          <w:ilvl w:val="0"/>
          <w:numId w:val="3"/>
        </w:num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Gruppestyret konstituerer seg selv, med mindre annet er besluttet av årsmøtet.</w:t>
      </w:r>
    </w:p>
    <w:p w14:paraId="344C305F" w14:textId="77777777" w:rsidR="00CD4409" w:rsidRPr="00CD4409" w:rsidRDefault="00CD4409" w:rsidP="00CD4409">
      <w:pPr>
        <w:numPr>
          <w:ilvl w:val="0"/>
          <w:numId w:val="3"/>
        </w:num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Grupper kan ikke inngå avtaler eller representere idrettslaget utad uten hovedstyrets godkjenning, jf. § 18.</w:t>
      </w:r>
    </w:p>
    <w:p w14:paraId="69E868FA" w14:textId="77777777" w:rsidR="00CD4409" w:rsidRPr="00CD4409" w:rsidRDefault="00CD4409" w:rsidP="00CD4409">
      <w:pPr>
        <w:spacing w:after="0" w:line="240" w:lineRule="auto"/>
        <w:ind w:left="1080"/>
        <w:rPr>
          <w:rFonts w:ascii="Times New Roman" w:eastAsia="Times New Roman" w:hAnsi="Times New Roman" w:cs="Times New Roman"/>
          <w:sz w:val="24"/>
          <w:szCs w:val="24"/>
        </w:rPr>
      </w:pPr>
    </w:p>
    <w:p w14:paraId="14102F11"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4BEA5666" w14:textId="77777777" w:rsidR="00CD4409" w:rsidRPr="00CD4409" w:rsidRDefault="00CD4409" w:rsidP="00CD4409">
      <w:pPr>
        <w:spacing w:after="0" w:line="240" w:lineRule="auto"/>
        <w:outlineLvl w:val="0"/>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t>V. ØVRIGE BESTEMMELSER</w:t>
      </w:r>
    </w:p>
    <w:p w14:paraId="78015BDF"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672E6B87" w14:textId="77777777" w:rsidR="00CD4409" w:rsidRPr="00CD4409" w:rsidRDefault="00CD4409" w:rsidP="00CD4409">
      <w:pPr>
        <w:spacing w:after="0" w:line="240" w:lineRule="auto"/>
        <w:ind w:left="720" w:hanging="720"/>
        <w:rPr>
          <w:rFonts w:ascii="Times New Roman" w:eastAsia="Times New Roman" w:hAnsi="Times New Roman" w:cs="Times New Roman"/>
          <w:b/>
          <w:sz w:val="24"/>
          <w:szCs w:val="24"/>
        </w:rPr>
      </w:pPr>
      <w:r w:rsidRPr="00CD4409">
        <w:rPr>
          <w:rFonts w:ascii="Times New Roman" w:eastAsia="Times New Roman" w:hAnsi="Times New Roman" w:cs="Times New Roman"/>
          <w:b/>
          <w:sz w:val="24"/>
          <w:szCs w:val="24"/>
        </w:rPr>
        <w:lastRenderedPageBreak/>
        <w:t xml:space="preserve">§ 20 </w:t>
      </w:r>
      <w:r w:rsidRPr="00CD4409">
        <w:rPr>
          <w:rFonts w:ascii="Times New Roman" w:eastAsia="Times New Roman" w:hAnsi="Times New Roman" w:cs="Times New Roman"/>
          <w:b/>
          <w:sz w:val="24"/>
          <w:szCs w:val="24"/>
        </w:rPr>
        <w:tab/>
        <w:t>Alminnelige disiplinærforføyninger, sanksjoner etter kamp- og konkurranseregler, straffesaker og dopingsaker</w:t>
      </w:r>
    </w:p>
    <w:p w14:paraId="7ADFFB12"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7DAFEA5B"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For alminnelige disiplinærforføyninger, sanksjoner etter kamp- og konkurranseregler, straffesaker og dopingsaker gjelder NIFs lov kapittel 11 og 12.</w:t>
      </w:r>
    </w:p>
    <w:p w14:paraId="60BE98F9" w14:textId="77777777" w:rsidR="00CD4409" w:rsidRPr="00CD4409" w:rsidRDefault="00CD4409" w:rsidP="00CD4409">
      <w:pPr>
        <w:spacing w:after="0" w:line="240" w:lineRule="auto"/>
        <w:rPr>
          <w:rFonts w:ascii="Times New Roman" w:eastAsia="Times New Roman" w:hAnsi="Times New Roman" w:cs="Times New Roman"/>
          <w:b/>
          <w:sz w:val="24"/>
          <w:szCs w:val="24"/>
        </w:rPr>
      </w:pPr>
    </w:p>
    <w:p w14:paraId="0AFF624D"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b/>
          <w:sz w:val="24"/>
          <w:szCs w:val="24"/>
        </w:rPr>
        <w:t>§ 21</w:t>
      </w:r>
      <w:r w:rsidRPr="00CD4409">
        <w:rPr>
          <w:rFonts w:ascii="Times New Roman" w:eastAsia="Times New Roman" w:hAnsi="Times New Roman" w:cs="Times New Roman"/>
          <w:b/>
          <w:sz w:val="24"/>
          <w:szCs w:val="24"/>
        </w:rPr>
        <w:tab/>
        <w:t xml:space="preserve"> Lovendring</w:t>
      </w:r>
    </w:p>
    <w:p w14:paraId="026ACF49"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569ED68B"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(1) </w:t>
      </w:r>
      <w:r w:rsidRPr="00CD4409">
        <w:rPr>
          <w:rFonts w:ascii="Times New Roman" w:eastAsia="Times New Roman" w:hAnsi="Times New Roman" w:cs="Times New Roman"/>
          <w:sz w:val="24"/>
          <w:szCs w:val="24"/>
        </w:rPr>
        <w:tab/>
        <w:t>Lovendring kan bare foretas på ordinært eller ekstraordinært årsmøte i idrettslaget etter å ha vært oppført på saklisten, og krever 2/3 flertall av de avgitte stemmer.</w:t>
      </w:r>
    </w:p>
    <w:p w14:paraId="26998717"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6AE039BF"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(2) </w:t>
      </w:r>
      <w:r w:rsidRPr="00CD4409">
        <w:rPr>
          <w:rFonts w:ascii="Times New Roman" w:eastAsia="Times New Roman" w:hAnsi="Times New Roman" w:cs="Times New Roman"/>
          <w:sz w:val="24"/>
          <w:szCs w:val="24"/>
        </w:rPr>
        <w:tab/>
        <w:t xml:space="preserve">Lovendringer som følge av endringer i NIFs lov, trer i kraft straks. Lovendringer vedtatt av idrettslaget selv trer ikke i kraft før de er godkjent av idrettskretsen. Godkjenningen er begrenset til de bestemmelser som NIFs lov omfatter. </w:t>
      </w:r>
    </w:p>
    <w:p w14:paraId="37143DA9"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1E8E5E2E" w14:textId="77777777" w:rsidR="00CD4409" w:rsidRPr="00CD4409" w:rsidRDefault="00CD4409" w:rsidP="00CD4409">
      <w:pPr>
        <w:spacing w:after="0" w:line="240" w:lineRule="auto"/>
        <w:ind w:left="720" w:hanging="720"/>
        <w:rPr>
          <w:rFonts w:ascii="Times New Roman" w:eastAsia="Times New Roman" w:hAnsi="Times New Roman" w:cs="Times New Roman"/>
          <w:sz w:val="16"/>
          <w:szCs w:val="16"/>
        </w:rPr>
      </w:pPr>
      <w:r w:rsidRPr="00CD4409">
        <w:rPr>
          <w:rFonts w:ascii="Times New Roman" w:eastAsia="Times New Roman" w:hAnsi="Times New Roman" w:cs="Times New Roman"/>
          <w:sz w:val="24"/>
          <w:szCs w:val="24"/>
        </w:rPr>
        <w:t>(3)</w:t>
      </w:r>
      <w:r w:rsidRPr="00CD4409">
        <w:rPr>
          <w:rFonts w:ascii="Times New Roman" w:eastAsia="Times New Roman" w:hAnsi="Times New Roman" w:cs="Times New Roman"/>
          <w:sz w:val="24"/>
          <w:szCs w:val="24"/>
        </w:rPr>
        <w:tab/>
        <w:t>I forbindelse med godkjenningen kan idrettskretsen pålegge nødvendig endring for å unngå motstrid med NIFs regelverk</w:t>
      </w:r>
      <w:r w:rsidRPr="00CD4409">
        <w:rPr>
          <w:rFonts w:ascii="Times New Roman" w:eastAsia="Times New Roman" w:hAnsi="Times New Roman" w:cs="Times New Roman"/>
          <w:sz w:val="16"/>
          <w:szCs w:val="16"/>
        </w:rPr>
        <w:t>.</w:t>
      </w:r>
    </w:p>
    <w:p w14:paraId="56BFBFC2"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 </w:t>
      </w:r>
    </w:p>
    <w:p w14:paraId="152C6665"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(4)</w:t>
      </w:r>
      <w:r w:rsidRPr="00CD4409">
        <w:rPr>
          <w:rFonts w:ascii="Times New Roman" w:eastAsia="Times New Roman" w:hAnsi="Times New Roman" w:cs="Times New Roman"/>
          <w:sz w:val="24"/>
          <w:szCs w:val="24"/>
        </w:rPr>
        <w:tab/>
        <w:t xml:space="preserve">Endringer i §§ 21 og 22 kan ikke vedtas av idrettslaget selv med mindre endringene følger av NIFs regelverk eller </w:t>
      </w:r>
      <w:proofErr w:type="spellStart"/>
      <w:r w:rsidRPr="00CD4409">
        <w:rPr>
          <w:rFonts w:ascii="Times New Roman" w:eastAsia="Times New Roman" w:hAnsi="Times New Roman" w:cs="Times New Roman"/>
          <w:sz w:val="24"/>
          <w:szCs w:val="24"/>
        </w:rPr>
        <w:t>lovnorm</w:t>
      </w:r>
      <w:proofErr w:type="spellEnd"/>
      <w:r w:rsidRPr="00CD4409">
        <w:rPr>
          <w:rFonts w:ascii="Times New Roman" w:eastAsia="Times New Roman" w:hAnsi="Times New Roman" w:cs="Times New Roman"/>
          <w:sz w:val="24"/>
          <w:szCs w:val="24"/>
        </w:rPr>
        <w:t>.</w:t>
      </w:r>
    </w:p>
    <w:p w14:paraId="63610043"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1B5406CC" w14:textId="77777777" w:rsidR="00CD4409" w:rsidRPr="00CD4409" w:rsidRDefault="00CD4409" w:rsidP="00CD4409">
      <w:pPr>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b/>
          <w:sz w:val="24"/>
          <w:szCs w:val="24"/>
        </w:rPr>
        <w:t>§ 22</w:t>
      </w:r>
      <w:r w:rsidRPr="00CD4409">
        <w:rPr>
          <w:rFonts w:ascii="Times New Roman" w:eastAsia="Times New Roman" w:hAnsi="Times New Roman" w:cs="Times New Roman"/>
          <w:b/>
          <w:sz w:val="24"/>
          <w:szCs w:val="24"/>
        </w:rPr>
        <w:tab/>
        <w:t>Oppløsning. Sammenslutning. Annet opphør</w:t>
      </w:r>
    </w:p>
    <w:p w14:paraId="01958EA3"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618DC47A"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(1) </w:t>
      </w:r>
      <w:r w:rsidRPr="00CD4409">
        <w:rPr>
          <w:rFonts w:ascii="Times New Roman" w:eastAsia="Times New Roman" w:hAnsi="Times New Roman" w:cs="Times New Roman"/>
          <w:sz w:val="24"/>
          <w:szCs w:val="24"/>
        </w:rPr>
        <w:tab/>
        <w:t>Forslag om oppløsning av idrettslaget må først behandles på ordinært årsmøte. Blir oppløsning vedtatt med minst 2/3 flertall, innkalles ekstraordinært årsmøte tre måneder senere. For at oppløsning skal skje må vedtaket her gjentas med 2/3 flertall.</w:t>
      </w:r>
    </w:p>
    <w:p w14:paraId="16B75E2E" w14:textId="77777777" w:rsidR="00CD4409" w:rsidRPr="00CD4409" w:rsidRDefault="00CD4409" w:rsidP="00CD4409">
      <w:pPr>
        <w:spacing w:after="0" w:line="240" w:lineRule="auto"/>
        <w:rPr>
          <w:rFonts w:ascii="Times New Roman" w:eastAsia="Times New Roman" w:hAnsi="Times New Roman" w:cs="Times New Roman"/>
          <w:sz w:val="24"/>
          <w:szCs w:val="24"/>
        </w:rPr>
      </w:pPr>
    </w:p>
    <w:p w14:paraId="13A4D232"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(2) </w:t>
      </w:r>
      <w:r w:rsidRPr="00CD4409">
        <w:rPr>
          <w:rFonts w:ascii="Times New Roman" w:eastAsia="Times New Roman" w:hAnsi="Times New Roman" w:cs="Times New Roman"/>
          <w:sz w:val="24"/>
          <w:szCs w:val="24"/>
        </w:rPr>
        <w:tab/>
        <w:t>Sammenslutning med andre idrettslag anses ikke som oppløsning av laget. Vedtak om sammenslutning og nødvendige lovendringer i tilknytning til dette treffes i samsvar med bestemmelsene om lovendring, jf. § 21.</w:t>
      </w:r>
    </w:p>
    <w:p w14:paraId="35208695" w14:textId="77777777" w:rsidR="00CD4409" w:rsidRPr="00CD4409" w:rsidRDefault="00CD4409" w:rsidP="00CD4409">
      <w:pPr>
        <w:tabs>
          <w:tab w:val="left" w:pos="4845"/>
        </w:tabs>
        <w:spacing w:after="0" w:line="240" w:lineRule="auto"/>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ab/>
      </w:r>
    </w:p>
    <w:p w14:paraId="3BD7C15E" w14:textId="77777777" w:rsidR="00CD4409" w:rsidRPr="00CD4409" w:rsidRDefault="00CD4409" w:rsidP="00CD4409">
      <w:pPr>
        <w:spacing w:after="0" w:line="240" w:lineRule="auto"/>
        <w:ind w:left="720" w:hanging="720"/>
        <w:rPr>
          <w:rFonts w:ascii="Times New Roman" w:eastAsia="Times New Roman" w:hAnsi="Times New Roman" w:cs="Times New Roman"/>
          <w:sz w:val="24"/>
          <w:szCs w:val="24"/>
        </w:rPr>
      </w:pPr>
      <w:r w:rsidRPr="00CD4409">
        <w:rPr>
          <w:rFonts w:ascii="Times New Roman" w:eastAsia="Times New Roman" w:hAnsi="Times New Roman" w:cs="Times New Roman"/>
          <w:sz w:val="24"/>
          <w:szCs w:val="24"/>
        </w:rPr>
        <w:t xml:space="preserve">(3) </w:t>
      </w:r>
      <w:r w:rsidRPr="00CD4409">
        <w:rPr>
          <w:rFonts w:ascii="Times New Roman" w:eastAsia="Times New Roman" w:hAnsi="Times New Roman" w:cs="Times New Roman"/>
          <w:sz w:val="24"/>
          <w:szCs w:val="24"/>
        </w:rPr>
        <w:tab/>
        <w:t xml:space="preserve">Ved oppløsning eller annet opphør av idrettslaget tilfaller lagets overskytende midler etter avvikling et formål godkjent av idrettskretsen. Underretning om at idrettslaget skal oppløses, skal sendes til idrettskretsen 14 dager før idrettslaget holder sitt ordinære årsmøte for behandling av saken. </w:t>
      </w:r>
    </w:p>
    <w:p w14:paraId="438689B8" w14:textId="24C42C62" w:rsidR="00D64278" w:rsidRDefault="00D64278">
      <w:pPr>
        <w:rPr>
          <w:rFonts w:ascii="Lucida Bright" w:hAnsi="Lucida Bright"/>
          <w:b/>
        </w:rPr>
      </w:pPr>
      <w:r>
        <w:rPr>
          <w:rFonts w:ascii="Lucida Bright" w:hAnsi="Lucida Bright"/>
          <w:b/>
        </w:rPr>
        <w:br w:type="page"/>
      </w:r>
    </w:p>
    <w:p w14:paraId="559EF13B" w14:textId="77777777" w:rsidR="00860BF5" w:rsidRDefault="00860BF5">
      <w:pPr>
        <w:rPr>
          <w:rFonts w:ascii="Times New Roman" w:eastAsia="Times New Roman" w:hAnsi="Times New Roman" w:cs="Times New Roman"/>
          <w:sz w:val="28"/>
          <w:szCs w:val="28"/>
        </w:rPr>
      </w:pPr>
    </w:p>
    <w:p w14:paraId="14E7763C" w14:textId="1AA2C4D3" w:rsidR="000B0E5C" w:rsidRDefault="00D64278">
      <w:pPr>
        <w:rPr>
          <w:rFonts w:ascii="Times New Roman" w:eastAsia="Times New Roman" w:hAnsi="Times New Roman" w:cs="Times New Roman"/>
          <w:sz w:val="28"/>
          <w:szCs w:val="28"/>
        </w:rPr>
      </w:pPr>
      <w:r>
        <w:rPr>
          <w:rFonts w:ascii="Times New Roman" w:eastAsia="Times New Roman" w:hAnsi="Times New Roman" w:cs="Times New Roman"/>
          <w:sz w:val="28"/>
          <w:szCs w:val="28"/>
        </w:rPr>
        <w:t>Vedlegg 3</w:t>
      </w:r>
      <w:r w:rsidRPr="00AB629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Forslag til ny logo</w:t>
      </w:r>
    </w:p>
    <w:p w14:paraId="6E56FFDD" w14:textId="77777777" w:rsidR="00D64278" w:rsidRDefault="00D64278">
      <w:pPr>
        <w:rPr>
          <w:rFonts w:ascii="Lucida Bright" w:hAnsi="Lucida Bright"/>
          <w:b/>
        </w:rPr>
      </w:pPr>
    </w:p>
    <w:p w14:paraId="0EAF8BFB" w14:textId="77777777" w:rsidR="00D64278" w:rsidRDefault="00D64278">
      <w:pPr>
        <w:rPr>
          <w:rFonts w:ascii="Lucida Bright" w:hAnsi="Lucida Bright"/>
          <w:b/>
        </w:rPr>
      </w:pPr>
    </w:p>
    <w:p w14:paraId="4D994624" w14:textId="77777777" w:rsidR="00860BF5" w:rsidRDefault="00860BF5">
      <w:pPr>
        <w:rPr>
          <w:rFonts w:ascii="Lucida Bright" w:hAnsi="Lucida Bright"/>
          <w:b/>
        </w:rPr>
      </w:pPr>
    </w:p>
    <w:p w14:paraId="0C24A787" w14:textId="36DDEEFA" w:rsidR="00860BF5" w:rsidRDefault="00860BF5">
      <w:pPr>
        <w:rPr>
          <w:rFonts w:ascii="Lucida Bright" w:hAnsi="Lucida Bright"/>
          <w:b/>
        </w:rPr>
      </w:pPr>
      <w:r>
        <w:rPr>
          <w:noProof/>
          <w:lang w:eastAsia="nb-NO"/>
        </w:rPr>
        <w:drawing>
          <wp:anchor distT="0" distB="0" distL="114300" distR="114300" simplePos="0" relativeHeight="251658240" behindDoc="1" locked="0" layoutInCell="1" allowOverlap="1" wp14:anchorId="667C03B1" wp14:editId="380547E4">
            <wp:simplePos x="0" y="0"/>
            <wp:positionH relativeFrom="margin">
              <wp:align>center</wp:align>
            </wp:positionH>
            <wp:positionV relativeFrom="paragraph">
              <wp:posOffset>13335</wp:posOffset>
            </wp:positionV>
            <wp:extent cx="5353050" cy="2488565"/>
            <wp:effectExtent l="0" t="0" r="0" b="6985"/>
            <wp:wrapTight wrapText="bothSides">
              <wp:wrapPolygon edited="0">
                <wp:start x="0" y="0"/>
                <wp:lineTo x="0" y="21495"/>
                <wp:lineTo x="21523" y="21495"/>
                <wp:lineTo x="21523"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353050" cy="2488565"/>
                    </a:xfrm>
                    <a:prstGeom prst="rect">
                      <a:avLst/>
                    </a:prstGeom>
                  </pic:spPr>
                </pic:pic>
              </a:graphicData>
            </a:graphic>
            <wp14:sizeRelH relativeFrom="margin">
              <wp14:pctWidth>0</wp14:pctWidth>
            </wp14:sizeRelH>
            <wp14:sizeRelV relativeFrom="margin">
              <wp14:pctHeight>0</wp14:pctHeight>
            </wp14:sizeRelV>
          </wp:anchor>
        </w:drawing>
      </w:r>
    </w:p>
    <w:p w14:paraId="7F99C7CA" w14:textId="67DA2583" w:rsidR="00D64278" w:rsidRPr="00A15B3D" w:rsidRDefault="00D64278">
      <w:pPr>
        <w:rPr>
          <w:rFonts w:ascii="Lucida Bright" w:hAnsi="Lucida Bright"/>
          <w:b/>
        </w:rPr>
      </w:pPr>
    </w:p>
    <w:sectPr w:rsidR="00D64278" w:rsidRPr="00A15B3D" w:rsidSect="007D40A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BD410" w14:textId="77777777" w:rsidR="0080364D" w:rsidRDefault="0080364D" w:rsidP="00ED05B8">
      <w:pPr>
        <w:spacing w:after="0" w:line="240" w:lineRule="auto"/>
      </w:pPr>
      <w:r>
        <w:separator/>
      </w:r>
    </w:p>
  </w:endnote>
  <w:endnote w:type="continuationSeparator" w:id="0">
    <w:p w14:paraId="539E6E9F" w14:textId="77777777" w:rsidR="0080364D" w:rsidRDefault="0080364D" w:rsidP="00ED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Bright">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7CA41" w14:textId="77777777" w:rsidR="0080364D" w:rsidRDefault="0080364D" w:rsidP="00ED05B8">
      <w:pPr>
        <w:spacing w:after="0" w:line="240" w:lineRule="auto"/>
      </w:pPr>
      <w:r>
        <w:separator/>
      </w:r>
    </w:p>
  </w:footnote>
  <w:footnote w:type="continuationSeparator" w:id="0">
    <w:p w14:paraId="5D3A5A20" w14:textId="77777777" w:rsidR="0080364D" w:rsidRDefault="0080364D" w:rsidP="00ED05B8">
      <w:pPr>
        <w:spacing w:after="0" w:line="240" w:lineRule="auto"/>
      </w:pPr>
      <w:r>
        <w:continuationSeparator/>
      </w:r>
    </w:p>
  </w:footnote>
  <w:footnote w:id="1">
    <w:p w14:paraId="5F2218AD" w14:textId="77777777" w:rsidR="00CD4409" w:rsidRDefault="00CD4409" w:rsidP="00CD4409">
      <w:pPr>
        <w:pStyle w:val="Fotnotetekst"/>
      </w:pPr>
      <w:r>
        <w:rPr>
          <w:rStyle w:val="Fotnotereferanse"/>
        </w:rPr>
        <w:footnoteRef/>
      </w:r>
      <w:r>
        <w:t xml:space="preserve"> Idrettslagets navn må være i overensstemmelse med forskrift om navn på idrettslag.</w:t>
      </w:r>
    </w:p>
  </w:footnote>
  <w:footnote w:id="2">
    <w:p w14:paraId="3A198368" w14:textId="77777777" w:rsidR="00CD4409" w:rsidRDefault="00CD4409" w:rsidP="00CD4409">
      <w:pPr>
        <w:pStyle w:val="Fotnotetekst"/>
      </w:pPr>
      <w:r>
        <w:rPr>
          <w:rStyle w:val="Fotnotereferanse"/>
        </w:rPr>
        <w:footnoteRef/>
      </w:r>
      <w:r>
        <w:t xml:space="preserve"> Idrettslaget må være medlem av de(t) særforbund som organiserer idretten(e) laget driver, med mindre laget utelukkende driver mosjonsidrett som ikke tilrettelegges av et særforbund i NIF, jf. NIFs lov </w:t>
      </w:r>
    </w:p>
    <w:p w14:paraId="7FD30F75" w14:textId="77777777" w:rsidR="00CD4409" w:rsidRDefault="00CD4409" w:rsidP="00CD4409">
      <w:pPr>
        <w:pStyle w:val="Fotnotetekst"/>
      </w:pPr>
      <w:r>
        <w:t xml:space="preserve">§ 10-1(4). Dette skal fremkomme av idrettslagets organisasjonsplan som vedtas av årsmøtet. Det er også årsmøtet som vedtar innmelding/utmelding i de(t) aktuelle særforbund. </w:t>
      </w:r>
    </w:p>
  </w:footnote>
  <w:footnote w:id="3">
    <w:p w14:paraId="5F05042C" w14:textId="77777777" w:rsidR="00CD4409" w:rsidRPr="00971DB5" w:rsidRDefault="00CD4409" w:rsidP="00CD4409">
      <w:pPr>
        <w:pStyle w:val="Fotnotetekst"/>
      </w:pPr>
      <w:r>
        <w:rPr>
          <w:rStyle w:val="Fotnotereferanse"/>
        </w:rPr>
        <w:footnoteRef/>
      </w:r>
      <w:r>
        <w:t xml:space="preserve"> </w:t>
      </w:r>
      <w:r w:rsidRPr="00971DB5">
        <w:t xml:space="preserve">Idrettslag kan bare være medlem av ett idrettsråd. Hvis et idrettslags naturlige område strekker seg over mer enn </w:t>
      </w:r>
      <w:r>
        <w:t>é</w:t>
      </w:r>
      <w:r w:rsidRPr="00971DB5">
        <w:t xml:space="preserve">n kommune, avgjør </w:t>
      </w:r>
      <w:r>
        <w:t>idretts</w:t>
      </w:r>
      <w:r w:rsidRPr="00971DB5">
        <w:t>lagets årsmøte hvilket idrettsråd det tilhører.</w:t>
      </w:r>
    </w:p>
  </w:footnote>
  <w:footnote w:id="4">
    <w:p w14:paraId="5E7DF1CF" w14:textId="77777777" w:rsidR="00CD4409" w:rsidRDefault="00CD4409" w:rsidP="00CD4409">
      <w:pPr>
        <w:pStyle w:val="Fotnotetekst"/>
      </w:pPr>
      <w:r>
        <w:rPr>
          <w:rStyle w:val="Fotnotereferanse"/>
        </w:rPr>
        <w:footnoteRef/>
      </w:r>
      <w:r>
        <w:t xml:space="preserve"> Idrettslaget kan innføre forskjellige kontingentkategorier (f.eks. for familier, pensjonister, studenter). Kontingenten må være på minst kr 100 per medlem. Årsmøtet kan vedta at æresmedlemmer skal være fritatt for betaling av kontingent.</w:t>
      </w:r>
    </w:p>
  </w:footnote>
  <w:footnote w:id="5">
    <w:p w14:paraId="20B28CA2" w14:textId="77777777" w:rsidR="00CD4409" w:rsidRDefault="00CD4409" w:rsidP="00CD4409">
      <w:pPr>
        <w:pStyle w:val="Fotnotetekst"/>
      </w:pPr>
      <w:r>
        <w:rPr>
          <w:rStyle w:val="Fotnotereferanse"/>
        </w:rPr>
        <w:footnoteRef/>
      </w:r>
      <w:r>
        <w:t xml:space="preserve"> </w:t>
      </w:r>
      <w:r w:rsidRPr="007013A0">
        <w:t>Årsmøtet kan også beslutte å gi talerett til andre personer.</w:t>
      </w:r>
      <w:r>
        <w:t xml:space="preserve"> Dersom idrettslaget har engasjert revisor, må følgende punkt legges inn i (6): «Engasjert revisor har talerett på årsmøtet i saker som ligger innenfor sitt arbeidsområde.»</w:t>
      </w:r>
    </w:p>
  </w:footnote>
  <w:footnote w:id="6">
    <w:p w14:paraId="7CC9F50B" w14:textId="77777777" w:rsidR="00CD4409" w:rsidRDefault="00CD4409" w:rsidP="00CD4409">
      <w:pPr>
        <w:pStyle w:val="Fotnotetekst"/>
      </w:pPr>
      <w:r>
        <w:rPr>
          <w:rStyle w:val="Fotnotereferanse"/>
        </w:rPr>
        <w:footnoteRef/>
      </w:r>
      <w:r>
        <w:t xml:space="preserve"> For eksempel per e-post.</w:t>
      </w:r>
    </w:p>
  </w:footnote>
  <w:footnote w:id="7">
    <w:p w14:paraId="6ACAB129" w14:textId="77777777" w:rsidR="00CD4409" w:rsidRPr="00786DB5" w:rsidRDefault="00CD4409" w:rsidP="00CD4409">
      <w:pPr>
        <w:pStyle w:val="Fotnotetekst"/>
      </w:pPr>
      <w:r>
        <w:rPr>
          <w:rStyle w:val="Fotnotereferanse"/>
        </w:rPr>
        <w:footnoteRef/>
      </w:r>
      <w:r>
        <w:t xml:space="preserve"> For eksempel møte </w:t>
      </w:r>
      <w:r w:rsidRPr="00786DB5">
        <w:t xml:space="preserve">per telefon/videokonferanse. </w:t>
      </w:r>
    </w:p>
  </w:footnote>
  <w:footnote w:id="8">
    <w:p w14:paraId="7CFB6FFF" w14:textId="77777777" w:rsidR="00CD4409" w:rsidRPr="00786DB5" w:rsidRDefault="00CD4409" w:rsidP="00CD4409">
      <w:pPr>
        <w:pStyle w:val="Fotnotetekst"/>
      </w:pPr>
      <w:r w:rsidRPr="00786DB5">
        <w:rPr>
          <w:rStyle w:val="Fotnotereferanse"/>
        </w:rPr>
        <w:footnoteRef/>
      </w:r>
      <w:r w:rsidRPr="00786DB5">
        <w:t xml:space="preserve"> Idrettsstyret kan, når det foreligger særlige forhold, gi dispensasjon til å benytte avvikende regnskapsår. </w:t>
      </w:r>
    </w:p>
  </w:footnote>
  <w:footnote w:id="9">
    <w:p w14:paraId="55047E73" w14:textId="77777777" w:rsidR="00CD4409" w:rsidRDefault="00CD4409" w:rsidP="00CD4409">
      <w:pPr>
        <w:pStyle w:val="Fotnotetekst"/>
      </w:pPr>
      <w:r>
        <w:rPr>
          <w:rStyle w:val="Fotnotereferanse"/>
        </w:rPr>
        <w:footnoteRef/>
      </w:r>
      <w:r>
        <w:t xml:space="preserve"> Vedtak om årsmøte innen mars måned er fastsatt av Idrettsstyret, jf. NIFs lov § 2-11 (8) siste setning. </w:t>
      </w:r>
    </w:p>
  </w:footnote>
  <w:footnote w:id="10">
    <w:p w14:paraId="2873E283" w14:textId="77777777" w:rsidR="00CD4409" w:rsidRDefault="00CD4409" w:rsidP="00CD4409">
      <w:pPr>
        <w:pStyle w:val="Fotnotetekst"/>
      </w:pPr>
      <w:r>
        <w:rPr>
          <w:rStyle w:val="Fotnotereferanse"/>
        </w:rPr>
        <w:footnoteRef/>
      </w:r>
      <w:r>
        <w:t xml:space="preserve"> </w:t>
      </w:r>
      <w:r w:rsidRPr="00261EC0">
        <w:t>Dersom saklisten ikke fullføres, kan det innkalles til fortsettende årsmøte. Slik innkalling skjer på tilsvarende måte som for ordinært årsmøte, men eventuelt med korte</w:t>
      </w:r>
      <w:r>
        <w:t xml:space="preserve">re frist godkjent av årsmøtet. </w:t>
      </w:r>
      <w:r w:rsidRPr="00261EC0">
        <w:t>Fortsettende årsmøte kan bare behandle saker som var med i godkjent sakliste for årsmøtet.</w:t>
      </w:r>
    </w:p>
  </w:footnote>
  <w:footnote w:id="11">
    <w:p w14:paraId="00C5822D" w14:textId="77777777" w:rsidR="00CD4409" w:rsidRDefault="00CD4409" w:rsidP="00CD4409">
      <w:pPr>
        <w:pStyle w:val="Fotnotetekst"/>
      </w:pPr>
      <w:r>
        <w:rPr>
          <w:rStyle w:val="Fotnotereferanse"/>
        </w:rPr>
        <w:footnoteRef/>
      </w:r>
      <w:r>
        <w:t xml:space="preserve"> Årsmøtet bør gi styret fullmakt til å oppdatere loven i samsvar med fremtidige endringer i NIFs </w:t>
      </w:r>
      <w:proofErr w:type="spellStart"/>
      <w:r>
        <w:t>lovnorm</w:t>
      </w:r>
      <w:proofErr w:type="spellEnd"/>
      <w:r>
        <w:t xml:space="preserve"> for idrettslag.</w:t>
      </w:r>
    </w:p>
  </w:footnote>
  <w:footnote w:id="12">
    <w:p w14:paraId="341FAFDF" w14:textId="77777777" w:rsidR="00CD4409" w:rsidRDefault="00CD4409" w:rsidP="00CD4409">
      <w:pPr>
        <w:pStyle w:val="Fotnotetekst"/>
      </w:pPr>
      <w:r>
        <w:rPr>
          <w:rStyle w:val="Fotnotereferanse"/>
        </w:rPr>
        <w:footnoteRef/>
      </w:r>
      <w:r>
        <w:t xml:space="preserve"> Årsmøtet kan fastsette en øvre grense for treningsavgiftens størrelse. </w:t>
      </w:r>
    </w:p>
  </w:footnote>
  <w:footnote w:id="13">
    <w:p w14:paraId="3EAAC858" w14:textId="77777777" w:rsidR="00CD4409" w:rsidRDefault="00CD4409" w:rsidP="00CD4409">
      <w:pPr>
        <w:pStyle w:val="Fotnotetekst"/>
      </w:pPr>
      <w:r>
        <w:rPr>
          <w:rStyle w:val="Fotnotereferanse"/>
        </w:rPr>
        <w:footnoteRef/>
      </w:r>
      <w:r>
        <w:t xml:space="preserve"> </w:t>
      </w:r>
      <w:r w:rsidRPr="00B9268D">
        <w:t>Organisasjonsplanen skal regulere idrettslagets interne organisering</w:t>
      </w:r>
      <w:r>
        <w:t xml:space="preserve"> og aktivitet</w:t>
      </w:r>
      <w:r w:rsidRPr="00B9268D">
        <w:t>.</w:t>
      </w:r>
    </w:p>
  </w:footnote>
  <w:footnote w:id="14">
    <w:p w14:paraId="38D49E24" w14:textId="77777777" w:rsidR="00CD4409" w:rsidRDefault="00CD4409" w:rsidP="00CD4409">
      <w:pPr>
        <w:pStyle w:val="Fotnotetekst"/>
      </w:pPr>
      <w:r>
        <w:rPr>
          <w:rStyle w:val="Fotnotereferanse"/>
        </w:rPr>
        <w:footnoteRef/>
      </w:r>
      <w:r>
        <w:t xml:space="preserve"> </w:t>
      </w:r>
      <w:r w:rsidRPr="00AD4A57">
        <w:t>Dette er minimum av de tillits</w:t>
      </w:r>
      <w:r>
        <w:t>valgte</w:t>
      </w:r>
      <w:r w:rsidRPr="00AD4A57">
        <w:t xml:space="preserve"> som skal velges på årsmøtet. </w:t>
      </w:r>
      <w:r>
        <w:t>Å</w:t>
      </w:r>
      <w:r w:rsidRPr="00AD4A57">
        <w:t>rsmøtet</w:t>
      </w:r>
      <w:r>
        <w:t xml:space="preserve"> kan</w:t>
      </w:r>
      <w:r w:rsidRPr="00AD4A57">
        <w:t xml:space="preserve"> i till</w:t>
      </w:r>
      <w:r>
        <w:t>egg velge andre tillitsvalgte</w:t>
      </w:r>
      <w:r w:rsidRPr="00AD4A57">
        <w:t xml:space="preserve"> det er behov for</w:t>
      </w:r>
      <w:r>
        <w:t>.</w:t>
      </w:r>
    </w:p>
  </w:footnote>
  <w:footnote w:id="15">
    <w:p w14:paraId="4FC395DB" w14:textId="77777777" w:rsidR="00CD4409" w:rsidRDefault="00CD4409" w:rsidP="00CD4409">
      <w:pPr>
        <w:pStyle w:val="Fotnotetekst"/>
      </w:pPr>
      <w:r>
        <w:rPr>
          <w:rStyle w:val="Fotnotereferanse"/>
        </w:rPr>
        <w:footnoteRef/>
      </w:r>
      <w:r>
        <w:t xml:space="preserve"> Idrettslaget kan velge om styremedlemmer skal velges for ett eller to år av gangen. Antall styremedlemmer og varamedlemmer må fylles ut ved vedtakelse av loven, minimum ett styremedlem og ett varamedlem. Alle styremedlemmer, også leder og nestleder, kan velges til spesifikke oppgaver. </w:t>
      </w:r>
    </w:p>
  </w:footnote>
  <w:footnote w:id="16">
    <w:p w14:paraId="1D58D70A" w14:textId="77777777" w:rsidR="00CD4409" w:rsidRDefault="00CD4409" w:rsidP="00CD4409">
      <w:pPr>
        <w:pStyle w:val="Fotnotetekst"/>
      </w:pPr>
      <w:r>
        <w:rPr>
          <w:rStyle w:val="Fotnotereferanse"/>
        </w:rPr>
        <w:footnoteRef/>
      </w:r>
      <w:r>
        <w:t xml:space="preserve"> </w:t>
      </w:r>
      <w:r w:rsidRPr="005F7EE6">
        <w:t xml:space="preserve">Idrettslag med årlig omsetning på kr 5 </w:t>
      </w:r>
      <w:r>
        <w:t>millioner</w:t>
      </w:r>
      <w:r w:rsidRPr="005F7EE6">
        <w:t xml:space="preserve"> </w:t>
      </w:r>
      <w:r>
        <w:t xml:space="preserve">eller mer </w:t>
      </w:r>
      <w:r w:rsidRPr="005F7EE6">
        <w:t xml:space="preserve">plikter å ha engasjert revisor, </w:t>
      </w:r>
      <w:r>
        <w:t xml:space="preserve">og må innta følgende </w:t>
      </w:r>
      <w:r w:rsidRPr="001D6638">
        <w:t>som nytt punkt 10: «</w:t>
      </w:r>
      <w:r w:rsidRPr="005F7EE6">
        <w:t>Engasjere statsautorisert/registrert revisor til å revidere idrettslagets regnskap.»</w:t>
      </w:r>
      <w:r>
        <w:t xml:space="preserve"> </w:t>
      </w:r>
      <w:r w:rsidRPr="005F7EE6">
        <w:t xml:space="preserve"> Punkt 1</w:t>
      </w:r>
      <w:r>
        <w:t xml:space="preserve">0 forskyves til nytt punkt 11 </w:t>
      </w:r>
      <w:r w:rsidRPr="005F7EE6">
        <w:t xml:space="preserve">og </w:t>
      </w:r>
      <w:r>
        <w:t xml:space="preserve">nytt </w:t>
      </w:r>
      <w:r w:rsidRPr="003B278B">
        <w:t>punkt 11</w:t>
      </w:r>
      <w:r>
        <w:t xml:space="preserve"> </w:t>
      </w:r>
      <w:r w:rsidRPr="003B278B">
        <w:t xml:space="preserve">bokstav </w:t>
      </w:r>
      <w:r>
        <w:t>d</w:t>
      </w:r>
      <w:r w:rsidRPr="003B278B">
        <w:t>) endres til: «Kontrollkomité me</w:t>
      </w:r>
      <w:r>
        <w:t>d minst to medlemmer</w:t>
      </w:r>
      <w:r w:rsidRPr="003B278B">
        <w:t>.»</w:t>
      </w:r>
    </w:p>
  </w:footnote>
  <w:footnote w:id="17">
    <w:p w14:paraId="743E645C" w14:textId="77777777" w:rsidR="00CD4409" w:rsidRPr="00613A0D" w:rsidRDefault="00CD4409" w:rsidP="00CD4409">
      <w:pPr>
        <w:pStyle w:val="Fotnotetekst"/>
      </w:pPr>
      <w:r w:rsidRPr="00613A0D">
        <w:rPr>
          <w:rStyle w:val="Fotnotereferanse"/>
        </w:rPr>
        <w:footnoteRef/>
      </w:r>
      <w:r w:rsidRPr="00613A0D">
        <w:t xml:space="preserve"> Hovedstyret leder og forplikter laget. Dette innebærer at det er hovedstyret som kan foreta ansettelser og inngå evt. andre avtaler som forplikter idrettslaget juridisk. Hovedstyret kan imidlertid gjennom særskilt instruks eller vedtak gi idrettslagets gren-/gruppestyrer fullmakt til å forplikte laget innenfor instruksens/vedtakets rammer.</w:t>
      </w:r>
    </w:p>
  </w:footnote>
  <w:footnote w:id="18">
    <w:p w14:paraId="189D1370" w14:textId="77777777" w:rsidR="00CD4409" w:rsidRDefault="00CD4409" w:rsidP="00CD4409">
      <w:pPr>
        <w:pStyle w:val="Fotnotetekst"/>
      </w:pPr>
      <w:r w:rsidRPr="00613A0D">
        <w:rPr>
          <w:rStyle w:val="Fotnotereferanse"/>
        </w:rPr>
        <w:footnoteRef/>
      </w:r>
      <w:r w:rsidRPr="00613A0D">
        <w:t xml:space="preserve"> Gjelder for idrettslag som organiserer aktivitet</w:t>
      </w:r>
      <w:r>
        <w:t xml:space="preserve"> for mindreårige og/eller personer med utviklingshemming.</w:t>
      </w:r>
    </w:p>
  </w:footnote>
  <w:footnote w:id="19">
    <w:p w14:paraId="5CFF6675" w14:textId="77777777" w:rsidR="00CD4409" w:rsidRDefault="00CD4409" w:rsidP="00CD4409">
      <w:pPr>
        <w:pStyle w:val="Fotnotetekst"/>
      </w:pPr>
      <w:r>
        <w:rPr>
          <w:rStyle w:val="Fotnotereferanse"/>
        </w:rPr>
        <w:footnoteRef/>
      </w:r>
      <w:r>
        <w:t xml:space="preserve"> Gjelder for idrettslag som organiserer aktivitet for barn til og med fylte 12 år.</w:t>
      </w:r>
    </w:p>
  </w:footnote>
  <w:footnote w:id="20">
    <w:p w14:paraId="4D0A8E3D" w14:textId="77777777" w:rsidR="00CD4409" w:rsidRDefault="00CD4409" w:rsidP="00CD4409">
      <w:pPr>
        <w:pStyle w:val="Fotnotetekst"/>
      </w:pPr>
      <w:r>
        <w:rPr>
          <w:rStyle w:val="Fotnotereferanse"/>
        </w:rPr>
        <w:footnoteRef/>
      </w:r>
      <w:r>
        <w:t xml:space="preserve"> Dette er minimumsoppgaver for det årlige møtet, som også kan behandle andre saker, f.eks. å foreslå kandidater til gruppestyret til valgkomiteen, jf. (3) bokstav 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23A37"/>
    <w:multiLevelType w:val="hybridMultilevel"/>
    <w:tmpl w:val="235253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EB13D7D"/>
    <w:multiLevelType w:val="hybridMultilevel"/>
    <w:tmpl w:val="540CC676"/>
    <w:lvl w:ilvl="0" w:tplc="BFB4D506">
      <w:start w:val="1"/>
      <w:numFmt w:val="lowerLetter"/>
      <w:lvlText w:val="%1)"/>
      <w:lvlJc w:val="left"/>
      <w:pPr>
        <w:ind w:left="1080" w:hanging="360"/>
      </w:pPr>
      <w:rPr>
        <w:rFonts w:hint="default"/>
      </w:rPr>
    </w:lvl>
    <w:lvl w:ilvl="1" w:tplc="8376C840">
      <w:start w:val="1"/>
      <w:numFmt w:val="lowerRoman"/>
      <w:lvlText w:val="%2."/>
      <w:lvlJc w:val="left"/>
      <w:pPr>
        <w:ind w:left="1800" w:hanging="360"/>
      </w:pPr>
      <w:rPr>
        <w:rFonts w:ascii="Times New Roman" w:eastAsia="Times New Roman" w:hAnsi="Times New Roman" w:cs="Times New Roman"/>
      </w:r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618319A1"/>
    <w:multiLevelType w:val="hybridMultilevel"/>
    <w:tmpl w:val="93F6B5E2"/>
    <w:lvl w:ilvl="0" w:tplc="C45ED2F4">
      <w:start w:val="11"/>
      <w:numFmt w:val="bullet"/>
      <w:lvlText w:val="-"/>
      <w:lvlJc w:val="left"/>
      <w:pPr>
        <w:ind w:left="720" w:hanging="360"/>
      </w:pPr>
      <w:rPr>
        <w:rFonts w:ascii="Lucida Bright" w:eastAsiaTheme="minorHAnsi" w:hAnsi="Lucida Bright"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6CE"/>
    <w:rsid w:val="000B0E5C"/>
    <w:rsid w:val="000C4F04"/>
    <w:rsid w:val="001634FA"/>
    <w:rsid w:val="0019378D"/>
    <w:rsid w:val="003248FE"/>
    <w:rsid w:val="00341E1E"/>
    <w:rsid w:val="006046CE"/>
    <w:rsid w:val="00610A49"/>
    <w:rsid w:val="00727B7C"/>
    <w:rsid w:val="00756EA1"/>
    <w:rsid w:val="00763650"/>
    <w:rsid w:val="007D40AF"/>
    <w:rsid w:val="0080364D"/>
    <w:rsid w:val="00860BF5"/>
    <w:rsid w:val="00896872"/>
    <w:rsid w:val="008F6F83"/>
    <w:rsid w:val="00A0664F"/>
    <w:rsid w:val="00A15B3D"/>
    <w:rsid w:val="00AB6298"/>
    <w:rsid w:val="00AF041A"/>
    <w:rsid w:val="00B27F59"/>
    <w:rsid w:val="00CA06FA"/>
    <w:rsid w:val="00CC1F37"/>
    <w:rsid w:val="00CD4409"/>
    <w:rsid w:val="00CE7C69"/>
    <w:rsid w:val="00CF317D"/>
    <w:rsid w:val="00D4387A"/>
    <w:rsid w:val="00D64278"/>
    <w:rsid w:val="00DC1739"/>
    <w:rsid w:val="00ED05B8"/>
    <w:rsid w:val="00EF7EF6"/>
    <w:rsid w:val="00F02F1A"/>
    <w:rsid w:val="00F40D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1707"/>
  <w15:chartTrackingRefBased/>
  <w15:docId w15:val="{75EEC427-DB00-47EE-A7DA-4E4111F9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ED05B8"/>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10A49"/>
    <w:pPr>
      <w:ind w:left="720"/>
      <w:contextualSpacing/>
    </w:pPr>
  </w:style>
  <w:style w:type="character" w:customStyle="1" w:styleId="Overskrift3Tegn">
    <w:name w:val="Overskrift 3 Tegn"/>
    <w:basedOn w:val="Standardskriftforavsnitt"/>
    <w:link w:val="Overskrift3"/>
    <w:uiPriority w:val="9"/>
    <w:rsid w:val="00ED05B8"/>
    <w:rPr>
      <w:rFonts w:ascii="Times New Roman" w:eastAsia="Times New Roman" w:hAnsi="Times New Roman" w:cs="Times New Roman"/>
      <w:b/>
      <w:bCs/>
      <w:sz w:val="27"/>
      <w:szCs w:val="27"/>
      <w:lang w:eastAsia="nb-NO"/>
    </w:rPr>
  </w:style>
  <w:style w:type="paragraph" w:styleId="Topptekst">
    <w:name w:val="header"/>
    <w:aliases w:val="B&amp;B Header"/>
    <w:basedOn w:val="Normal"/>
    <w:link w:val="TopptekstTegn"/>
    <w:rsid w:val="00ED05B8"/>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TopptekstTegn">
    <w:name w:val="Topptekst Tegn"/>
    <w:aliases w:val="B&amp;B Header Tegn"/>
    <w:basedOn w:val="Standardskriftforavsnitt"/>
    <w:link w:val="Topptekst"/>
    <w:rsid w:val="00ED05B8"/>
    <w:rPr>
      <w:rFonts w:ascii="Times New Roman" w:eastAsia="Times New Roman" w:hAnsi="Times New Roman" w:cs="Times New Roman"/>
      <w:sz w:val="24"/>
      <w:szCs w:val="24"/>
    </w:rPr>
  </w:style>
  <w:style w:type="character" w:styleId="Merknadsreferanse">
    <w:name w:val="annotation reference"/>
    <w:unhideWhenUsed/>
    <w:rsid w:val="00ED05B8"/>
    <w:rPr>
      <w:sz w:val="16"/>
      <w:szCs w:val="16"/>
    </w:rPr>
  </w:style>
  <w:style w:type="character" w:styleId="Hyperkobling">
    <w:name w:val="Hyperlink"/>
    <w:uiPriority w:val="99"/>
    <w:unhideWhenUsed/>
    <w:rsid w:val="00ED05B8"/>
    <w:rPr>
      <w:strike w:val="0"/>
      <w:dstrike w:val="0"/>
      <w:color w:val="0060AA"/>
      <w:u w:val="none"/>
      <w:effect w:val="none"/>
    </w:rPr>
  </w:style>
  <w:style w:type="paragraph" w:styleId="Fotnotetekst">
    <w:name w:val="footnote text"/>
    <w:basedOn w:val="Normal"/>
    <w:link w:val="FotnotetekstTegn"/>
    <w:rsid w:val="00ED05B8"/>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rsid w:val="00ED05B8"/>
    <w:rPr>
      <w:rFonts w:ascii="Times New Roman" w:eastAsia="Times New Roman" w:hAnsi="Times New Roman" w:cs="Times New Roman"/>
      <w:sz w:val="20"/>
      <w:szCs w:val="20"/>
      <w:lang w:eastAsia="nb-NO"/>
    </w:rPr>
  </w:style>
  <w:style w:type="character" w:styleId="Fotnotereferanse">
    <w:name w:val="footnote reference"/>
    <w:semiHidden/>
    <w:rsid w:val="00ED05B8"/>
    <w:rPr>
      <w:vertAlign w:val="superscript"/>
    </w:rPr>
  </w:style>
  <w:style w:type="paragraph" w:customStyle="1" w:styleId="a">
    <w:name w:val="&lt;a&gt;"/>
    <w:uiPriority w:val="99"/>
    <w:rsid w:val="00ED05B8"/>
    <w:pPr>
      <w:widowControl w:val="0"/>
      <w:autoSpaceDE w:val="0"/>
      <w:autoSpaceDN w:val="0"/>
      <w:adjustRightInd w:val="0"/>
      <w:spacing w:after="0" w:line="240" w:lineRule="auto"/>
      <w:ind w:firstLine="231"/>
      <w:jc w:val="both"/>
    </w:pPr>
    <w:rPr>
      <w:rFonts w:ascii="Times New Roman" w:eastAsia="Times New Roman" w:hAnsi="Times New Roman" w:cs="Times New Roman"/>
      <w:sz w:val="20"/>
      <w:szCs w:val="20"/>
      <w:lang w:eastAsia="nb-NO"/>
    </w:rPr>
  </w:style>
  <w:style w:type="character" w:customStyle="1" w:styleId="avsnittnummer2">
    <w:name w:val="avsnittnummer2"/>
    <w:basedOn w:val="Standardskriftforavsnitt"/>
    <w:rsid w:val="00ED05B8"/>
  </w:style>
  <w:style w:type="paragraph" w:styleId="Bunntekst">
    <w:name w:val="footer"/>
    <w:basedOn w:val="Normal"/>
    <w:link w:val="BunntekstTegn"/>
    <w:uiPriority w:val="99"/>
    <w:unhideWhenUsed/>
    <w:rsid w:val="00AB629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B6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rettsforbundet.no" TargetMode="External"/><Relationship Id="rId3" Type="http://schemas.openxmlformats.org/officeDocument/2006/relationships/settings" Target="settings.xml"/><Relationship Id="rId7" Type="http://schemas.openxmlformats.org/officeDocument/2006/relationships/hyperlink" Target="http://www.idrettsforbundet.no/idrettskretse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14</Pages>
  <Words>4622</Words>
  <Characters>24499</Characters>
  <Application>Microsoft Office Word</Application>
  <DocSecurity>0</DocSecurity>
  <Lines>204</Lines>
  <Paragraphs>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Seim</dc:creator>
  <cp:keywords/>
  <dc:description/>
  <cp:lastModifiedBy>Kristine Levorsen Rotegård</cp:lastModifiedBy>
  <cp:revision>21</cp:revision>
  <dcterms:created xsi:type="dcterms:W3CDTF">2019-02-10T15:28:00Z</dcterms:created>
  <dcterms:modified xsi:type="dcterms:W3CDTF">2019-03-03T22:30:00Z</dcterms:modified>
</cp:coreProperties>
</file>